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D" w:rsidRDefault="007A09CD" w:rsidP="007A09CD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7D27D4" w:rsidRPr="006A7BF0" w:rsidRDefault="007D27D4" w:rsidP="007D27D4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6A7BF0">
        <w:rPr>
          <w:rFonts w:ascii="Arial Narrow" w:hAnsi="Arial Narrow" w:cs="Arial"/>
          <w:b/>
          <w:sz w:val="28"/>
          <w:szCs w:val="28"/>
          <w:u w:val="single"/>
        </w:rPr>
        <w:t xml:space="preserve">příloha </w:t>
      </w:r>
      <w:r w:rsidR="004666EC">
        <w:rPr>
          <w:rFonts w:ascii="Arial Narrow" w:hAnsi="Arial Narrow" w:cs="Arial"/>
          <w:b/>
          <w:sz w:val="28"/>
          <w:szCs w:val="28"/>
          <w:u w:val="single"/>
        </w:rPr>
        <w:t>C</w:t>
      </w:r>
      <w:r w:rsidR="004666EC">
        <w:rPr>
          <w:rFonts w:ascii="Arial Narrow" w:hAnsi="Arial Narrow" w:cs="Arial"/>
          <w:b/>
          <w:sz w:val="28"/>
          <w:szCs w:val="28"/>
          <w:u w:val="single"/>
        </w:rPr>
        <w:tab/>
        <w:t>technická specifikace</w:t>
      </w:r>
    </w:p>
    <w:p w:rsidR="007D27D4" w:rsidRDefault="007D27D4" w:rsidP="007D27D4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7D27D4" w:rsidRPr="007D1358" w:rsidRDefault="007D27D4" w:rsidP="007D27D4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7D1358">
        <w:rPr>
          <w:rFonts w:ascii="Arial Narrow" w:hAnsi="Arial Narrow" w:cs="Arial"/>
          <w:b/>
          <w:sz w:val="28"/>
          <w:szCs w:val="28"/>
        </w:rPr>
        <w:t>veřejn</w:t>
      </w:r>
      <w:r>
        <w:rPr>
          <w:rFonts w:ascii="Arial Narrow" w:hAnsi="Arial Narrow" w:cs="Arial"/>
          <w:b/>
          <w:sz w:val="28"/>
          <w:szCs w:val="28"/>
        </w:rPr>
        <w:t>á</w:t>
      </w:r>
      <w:r w:rsidRPr="007D1358">
        <w:rPr>
          <w:rFonts w:ascii="Arial Narrow" w:hAnsi="Arial Narrow" w:cs="Arial"/>
          <w:b/>
          <w:sz w:val="28"/>
          <w:szCs w:val="28"/>
        </w:rPr>
        <w:t xml:space="preserve"> zakázk</w:t>
      </w:r>
      <w:r>
        <w:rPr>
          <w:rFonts w:ascii="Arial Narrow" w:hAnsi="Arial Narrow" w:cs="Arial"/>
          <w:b/>
          <w:sz w:val="28"/>
          <w:szCs w:val="28"/>
        </w:rPr>
        <w:t>a</w:t>
      </w:r>
      <w:r w:rsidRPr="007D1358">
        <w:rPr>
          <w:rFonts w:ascii="Arial Narrow" w:hAnsi="Arial Narrow" w:cs="Arial"/>
          <w:b/>
          <w:sz w:val="28"/>
          <w:szCs w:val="28"/>
        </w:rPr>
        <w:t xml:space="preserve"> malého rozsahu</w:t>
      </w:r>
    </w:p>
    <w:p w:rsidR="007D27D4" w:rsidRDefault="007D27D4" w:rsidP="007D27D4">
      <w:pPr>
        <w:spacing w:before="360"/>
        <w:jc w:val="center"/>
        <w:rPr>
          <w:b/>
          <w:sz w:val="32"/>
          <w:szCs w:val="32"/>
        </w:rPr>
      </w:pPr>
      <w:r w:rsidRPr="00EA2D02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 xml:space="preserve">Ochrana společného kulturního bohatství a výměna zkušeností MAS </w:t>
      </w:r>
      <w:proofErr w:type="spellStart"/>
      <w:r>
        <w:rPr>
          <w:b/>
          <w:sz w:val="32"/>
          <w:szCs w:val="32"/>
        </w:rPr>
        <w:t>Vršatec</w:t>
      </w:r>
      <w:proofErr w:type="spellEnd"/>
      <w:r>
        <w:rPr>
          <w:b/>
          <w:sz w:val="32"/>
          <w:szCs w:val="32"/>
        </w:rPr>
        <w:t xml:space="preserve"> a MAS </w:t>
      </w:r>
      <w:proofErr w:type="spellStart"/>
      <w:r>
        <w:rPr>
          <w:b/>
          <w:sz w:val="32"/>
          <w:szCs w:val="32"/>
        </w:rPr>
        <w:t>Vodňanská</w:t>
      </w:r>
      <w:proofErr w:type="spellEnd"/>
      <w:r>
        <w:rPr>
          <w:b/>
          <w:sz w:val="32"/>
          <w:szCs w:val="32"/>
        </w:rPr>
        <w:t xml:space="preserve"> ryba</w:t>
      </w:r>
      <w:r w:rsidRPr="00EA2D02">
        <w:rPr>
          <w:b/>
          <w:sz w:val="32"/>
          <w:szCs w:val="32"/>
        </w:rPr>
        <w:t>“</w:t>
      </w:r>
    </w:p>
    <w:p w:rsidR="007D27D4" w:rsidRPr="00EA2D02" w:rsidRDefault="007D27D4" w:rsidP="007D27D4">
      <w:pPr>
        <w:spacing w:before="360"/>
        <w:jc w:val="center"/>
        <w:rPr>
          <w:b/>
          <w:sz w:val="32"/>
          <w:szCs w:val="32"/>
        </w:rPr>
      </w:pPr>
    </w:p>
    <w:p w:rsidR="007D27D4" w:rsidRDefault="007D27D4" w:rsidP="007D27D4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„</w:t>
      </w:r>
      <w:r w:rsidRPr="00466C74">
        <w:rPr>
          <w:rFonts w:ascii="Arial Narrow" w:hAnsi="Arial Narrow" w:cs="Arial"/>
          <w:b/>
          <w:sz w:val="28"/>
          <w:szCs w:val="28"/>
        </w:rPr>
        <w:t xml:space="preserve">Vytvoření </w:t>
      </w:r>
      <w:r w:rsidRPr="00FD7901">
        <w:rPr>
          <w:rFonts w:ascii="Arial Narrow" w:hAnsi="Arial Narrow" w:cs="Arial"/>
          <w:b/>
          <w:sz w:val="28"/>
          <w:szCs w:val="28"/>
        </w:rPr>
        <w:t>interaktivn</w:t>
      </w:r>
      <w:r>
        <w:rPr>
          <w:rFonts w:ascii="Arial Narrow" w:hAnsi="Arial Narrow" w:cs="Arial"/>
          <w:b/>
          <w:sz w:val="28"/>
          <w:szCs w:val="28"/>
        </w:rPr>
        <w:t xml:space="preserve">ího </w:t>
      </w:r>
      <w:proofErr w:type="spellStart"/>
      <w:r>
        <w:rPr>
          <w:rFonts w:ascii="Arial Narrow" w:hAnsi="Arial Narrow" w:cs="Arial"/>
          <w:b/>
          <w:sz w:val="28"/>
          <w:szCs w:val="28"/>
        </w:rPr>
        <w:t>webportálu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"Využij průvodce“</w:t>
      </w:r>
    </w:p>
    <w:tbl>
      <w:tblPr>
        <w:tblStyle w:val="Mkatabulky"/>
        <w:tblW w:w="0" w:type="auto"/>
        <w:tblLook w:val="04A0"/>
      </w:tblPr>
      <w:tblGrid>
        <w:gridCol w:w="2660"/>
        <w:gridCol w:w="6520"/>
      </w:tblGrid>
      <w:tr w:rsidR="007D27D4" w:rsidTr="007130BF">
        <w:tc>
          <w:tcPr>
            <w:tcW w:w="2660" w:type="dxa"/>
          </w:tcPr>
          <w:p w:rsidR="007D27D4" w:rsidRPr="00AB645C" w:rsidRDefault="007D27D4" w:rsidP="007130B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Zadavatel</w:t>
            </w:r>
            <w:r w:rsidRPr="00AB645C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520" w:type="dxa"/>
          </w:tcPr>
          <w:p w:rsidR="007D27D4" w:rsidRPr="00AB645C" w:rsidRDefault="007D27D4" w:rsidP="007130BF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MAS Vodňanská ryba</w:t>
            </w:r>
          </w:p>
          <w:p w:rsidR="007D27D4" w:rsidRPr="00AB645C" w:rsidRDefault="007D27D4" w:rsidP="007130BF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Nám. Svobody 18</w:t>
            </w:r>
          </w:p>
          <w:p w:rsidR="007D27D4" w:rsidRPr="00AB645C" w:rsidRDefault="007D27D4" w:rsidP="007130BF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389 01 Vodňany</w:t>
            </w:r>
          </w:p>
        </w:tc>
      </w:tr>
      <w:tr w:rsidR="007D27D4" w:rsidTr="007130BF">
        <w:tc>
          <w:tcPr>
            <w:tcW w:w="2660" w:type="dxa"/>
          </w:tcPr>
          <w:p w:rsidR="007D27D4" w:rsidRPr="00AB645C" w:rsidRDefault="007D27D4" w:rsidP="007130BF">
            <w:pPr>
              <w:jc w:val="left"/>
              <w:rPr>
                <w:b/>
                <w:sz w:val="24"/>
                <w:szCs w:val="24"/>
              </w:rPr>
            </w:pPr>
            <w:r w:rsidRPr="00AB645C">
              <w:rPr>
                <w:b/>
                <w:sz w:val="24"/>
                <w:szCs w:val="24"/>
              </w:rPr>
              <w:t>IČ:</w:t>
            </w:r>
          </w:p>
        </w:tc>
        <w:tc>
          <w:tcPr>
            <w:tcW w:w="6520" w:type="dxa"/>
          </w:tcPr>
          <w:p w:rsidR="007D27D4" w:rsidRDefault="007D27D4" w:rsidP="007130BF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26663996</w:t>
            </w:r>
          </w:p>
          <w:p w:rsidR="007D27D4" w:rsidRPr="00AB645C" w:rsidRDefault="007D27D4" w:rsidP="007130BF">
            <w:pPr>
              <w:jc w:val="left"/>
              <w:rPr>
                <w:sz w:val="24"/>
                <w:szCs w:val="24"/>
              </w:rPr>
            </w:pPr>
          </w:p>
        </w:tc>
      </w:tr>
      <w:tr w:rsidR="007D27D4" w:rsidTr="007130BF">
        <w:tc>
          <w:tcPr>
            <w:tcW w:w="2660" w:type="dxa"/>
          </w:tcPr>
          <w:p w:rsidR="007D27D4" w:rsidRPr="00AB645C" w:rsidRDefault="007D27D4" w:rsidP="007130BF">
            <w:pPr>
              <w:jc w:val="left"/>
              <w:rPr>
                <w:b/>
                <w:sz w:val="24"/>
                <w:szCs w:val="24"/>
              </w:rPr>
            </w:pPr>
            <w:r w:rsidRPr="00AB645C">
              <w:rPr>
                <w:b/>
                <w:sz w:val="24"/>
                <w:szCs w:val="24"/>
              </w:rPr>
              <w:t>Druh zadávacího řízení:</w:t>
            </w:r>
          </w:p>
        </w:tc>
        <w:tc>
          <w:tcPr>
            <w:tcW w:w="6520" w:type="dxa"/>
          </w:tcPr>
          <w:p w:rsidR="007D27D4" w:rsidRDefault="007D27D4" w:rsidP="007130BF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veřejná zakázka malého rozsahu</w:t>
            </w:r>
          </w:p>
          <w:p w:rsidR="007D27D4" w:rsidRPr="00AB645C" w:rsidRDefault="007D27D4" w:rsidP="007130BF">
            <w:pPr>
              <w:jc w:val="left"/>
              <w:rPr>
                <w:sz w:val="24"/>
                <w:szCs w:val="24"/>
              </w:rPr>
            </w:pPr>
          </w:p>
        </w:tc>
      </w:tr>
      <w:tr w:rsidR="007D27D4" w:rsidTr="007130BF">
        <w:trPr>
          <w:trHeight w:val="421"/>
        </w:trPr>
        <w:tc>
          <w:tcPr>
            <w:tcW w:w="2660" w:type="dxa"/>
          </w:tcPr>
          <w:p w:rsidR="007D27D4" w:rsidRPr="00AB645C" w:rsidRDefault="007D27D4" w:rsidP="007130BF">
            <w:pPr>
              <w:jc w:val="left"/>
              <w:rPr>
                <w:b/>
                <w:sz w:val="24"/>
                <w:szCs w:val="24"/>
              </w:rPr>
            </w:pPr>
            <w:r w:rsidRPr="00AB645C">
              <w:rPr>
                <w:b/>
                <w:sz w:val="24"/>
                <w:szCs w:val="24"/>
              </w:rPr>
              <w:t>Druh veřejné zakázky:</w:t>
            </w:r>
          </w:p>
        </w:tc>
        <w:tc>
          <w:tcPr>
            <w:tcW w:w="6520" w:type="dxa"/>
          </w:tcPr>
          <w:p w:rsidR="007D27D4" w:rsidRPr="001825E0" w:rsidRDefault="007D27D4" w:rsidP="007130BF">
            <w:pPr>
              <w:jc w:val="left"/>
              <w:rPr>
                <w:rFonts w:ascii="Arial Narrow" w:hAnsi="Arial Narrow" w:cs="Arial"/>
                <w:b/>
                <w:szCs w:val="28"/>
              </w:rPr>
            </w:pPr>
            <w:r w:rsidRPr="001825E0">
              <w:rPr>
                <w:b/>
                <w:sz w:val="24"/>
                <w:szCs w:val="24"/>
              </w:rPr>
              <w:t xml:space="preserve">Veřejná zakázka na vytvoření interaktivního </w:t>
            </w:r>
            <w:proofErr w:type="spellStart"/>
            <w:r w:rsidRPr="001825E0">
              <w:rPr>
                <w:b/>
                <w:sz w:val="24"/>
                <w:szCs w:val="24"/>
              </w:rPr>
              <w:t>webportálu</w:t>
            </w:r>
            <w:proofErr w:type="spellEnd"/>
            <w:r w:rsidRPr="001825E0">
              <w:rPr>
                <w:b/>
                <w:sz w:val="24"/>
                <w:szCs w:val="24"/>
              </w:rPr>
              <w:t xml:space="preserve"> </w:t>
            </w:r>
            <w:r w:rsidRPr="001825E0">
              <w:rPr>
                <w:b/>
                <w:sz w:val="24"/>
                <w:szCs w:val="24"/>
              </w:rPr>
              <w:br/>
              <w:t>"Využij průvodce"</w:t>
            </w:r>
          </w:p>
        </w:tc>
      </w:tr>
    </w:tbl>
    <w:p w:rsidR="007A09CD" w:rsidRDefault="007A09CD" w:rsidP="007A09CD">
      <w:pPr>
        <w:spacing w:line="200" w:lineRule="atLeast"/>
        <w:rPr>
          <w:shd w:val="clear" w:color="auto" w:fill="FF00FF"/>
        </w:rPr>
      </w:pPr>
    </w:p>
    <w:p w:rsidR="007A09CD" w:rsidRDefault="007A09CD" w:rsidP="007A09CD">
      <w:pPr>
        <w:spacing w:line="200" w:lineRule="atLeast"/>
      </w:pPr>
    </w:p>
    <w:p w:rsidR="007A09CD" w:rsidRDefault="007A09CD" w:rsidP="007A09CD">
      <w:pPr>
        <w:spacing w:line="200" w:lineRule="atLeast"/>
      </w:pPr>
    </w:p>
    <w:p w:rsidR="007A09CD" w:rsidRDefault="007A09CD" w:rsidP="007A09CD">
      <w:pPr>
        <w:spacing w:line="200" w:lineRule="atLeast"/>
        <w:ind w:left="3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sz w:val="28"/>
          <w:szCs w:val="28"/>
        </w:rPr>
        <w:t>Cíl zakázky</w:t>
      </w:r>
    </w:p>
    <w:p w:rsidR="007A09CD" w:rsidRPr="00D42B3A" w:rsidRDefault="007A09CD" w:rsidP="007A09CD">
      <w:pPr>
        <w:spacing w:line="200" w:lineRule="atLeast"/>
      </w:pPr>
    </w:p>
    <w:p w:rsidR="007A09CD" w:rsidRPr="007A09CD" w:rsidRDefault="007A09CD" w:rsidP="00581FA5">
      <w:pPr>
        <w:widowControl w:val="0"/>
        <w:spacing w:line="360" w:lineRule="auto"/>
      </w:pPr>
      <w:r>
        <w:t xml:space="preserve">Cílem zakázky je </w:t>
      </w:r>
      <w:r w:rsidRPr="007A09CD">
        <w:t xml:space="preserve">„Vytvoření interaktivního </w:t>
      </w:r>
      <w:proofErr w:type="spellStart"/>
      <w:r w:rsidRPr="007A09CD">
        <w:t>webportálu</w:t>
      </w:r>
      <w:proofErr w:type="spellEnd"/>
      <w:r w:rsidRPr="007A09CD">
        <w:t xml:space="preserve"> "Využij průvodce“</w:t>
      </w:r>
      <w:r w:rsidR="00581FA5">
        <w:t xml:space="preserve">v kontextu na realizaci projektu </w:t>
      </w:r>
      <w:r w:rsidR="00581FA5" w:rsidRPr="00581FA5">
        <w:rPr>
          <w:b/>
        </w:rPr>
        <w:t xml:space="preserve">„Ochrana společného kulturního bohatství a výměna zkušeností MAS </w:t>
      </w:r>
      <w:proofErr w:type="spellStart"/>
      <w:r w:rsidR="00581FA5" w:rsidRPr="00581FA5">
        <w:rPr>
          <w:b/>
        </w:rPr>
        <w:t>Vršatec</w:t>
      </w:r>
      <w:proofErr w:type="spellEnd"/>
      <w:r w:rsidR="00581FA5" w:rsidRPr="00581FA5">
        <w:rPr>
          <w:b/>
        </w:rPr>
        <w:t xml:space="preserve"> a MAS </w:t>
      </w:r>
      <w:proofErr w:type="spellStart"/>
      <w:r w:rsidR="00581FA5" w:rsidRPr="00581FA5">
        <w:rPr>
          <w:b/>
        </w:rPr>
        <w:t>Vodňanská</w:t>
      </w:r>
      <w:proofErr w:type="spellEnd"/>
      <w:r w:rsidR="00581FA5" w:rsidRPr="00581FA5">
        <w:rPr>
          <w:b/>
        </w:rPr>
        <w:t xml:space="preserve"> ryba“</w:t>
      </w:r>
    </w:p>
    <w:p w:rsidR="007A09CD" w:rsidRDefault="007A09CD" w:rsidP="007D27D4">
      <w:pPr>
        <w:spacing w:line="200" w:lineRule="atLeast"/>
        <w:ind w:left="30"/>
        <w:jc w:val="both"/>
      </w:pPr>
      <w:r>
        <w:t>Snahou tohoto výběrového řízení je nalézt předkladatele schopného realizovat prezentaci, která by splňovala současné technické a vizuální standardy v</w:t>
      </w:r>
      <w:r w:rsidR="00933CE0">
        <w:t> </w:t>
      </w:r>
      <w:r>
        <w:t>oboru</w:t>
      </w:r>
      <w:r w:rsidR="00933CE0">
        <w:t xml:space="preserve"> tvorby webového portálu oblasti interaktivní, m</w:t>
      </w:r>
      <w:r w:rsidR="007D27D4">
        <w:t xml:space="preserve">ultimediální prezentace oboru </w:t>
      </w:r>
      <w:r w:rsidR="00933CE0">
        <w:t>turistiky a cestování</w:t>
      </w:r>
      <w:r>
        <w:t>, stejně jako požadavky zadavatele s ohledem na obsahové a propagační cíle.</w:t>
      </w:r>
    </w:p>
    <w:p w:rsidR="007A09CD" w:rsidRPr="00D42B3A" w:rsidRDefault="007A09CD" w:rsidP="007A09CD">
      <w:pPr>
        <w:spacing w:line="200" w:lineRule="atLeast"/>
        <w:ind w:left="30"/>
      </w:pPr>
    </w:p>
    <w:p w:rsidR="007A09CD" w:rsidRPr="00D42B3A" w:rsidRDefault="007A09CD" w:rsidP="007A09CD">
      <w:pPr>
        <w:spacing w:line="200" w:lineRule="atLeast"/>
        <w:ind w:left="30"/>
      </w:pPr>
    </w:p>
    <w:p w:rsidR="007A09CD" w:rsidRDefault="007A09CD" w:rsidP="007A09CD">
      <w:pPr>
        <w:spacing w:line="200" w:lineRule="atLeast"/>
        <w:ind w:left="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Kontext zakázky</w:t>
      </w:r>
      <w:r w:rsidR="00581FA5">
        <w:rPr>
          <w:b/>
          <w:bCs/>
          <w:sz w:val="28"/>
          <w:szCs w:val="28"/>
        </w:rPr>
        <w:t xml:space="preserve"> – o projektu </w:t>
      </w:r>
    </w:p>
    <w:p w:rsidR="007A09CD" w:rsidRPr="00D42B3A" w:rsidRDefault="007A09CD" w:rsidP="007A09CD">
      <w:pPr>
        <w:spacing w:line="200" w:lineRule="atLeast"/>
        <w:ind w:left="30"/>
      </w:pPr>
    </w:p>
    <w:p w:rsidR="00933CE0" w:rsidRDefault="00581FA5" w:rsidP="00581FA5">
      <w:pPr>
        <w:jc w:val="both"/>
      </w:pPr>
      <w:r w:rsidRPr="00581FA5">
        <w:t xml:space="preserve">Projekt se zaměřuje především na rozvoj </w:t>
      </w:r>
      <w:r w:rsidR="00833919" w:rsidRPr="00581FA5">
        <w:t>turist</w:t>
      </w:r>
      <w:r w:rsidR="00833919">
        <w:t>ického</w:t>
      </w:r>
      <w:r w:rsidRPr="00581FA5">
        <w:t xml:space="preserve"> ruchu v území MAS</w:t>
      </w:r>
      <w:r w:rsidR="00933CE0">
        <w:t xml:space="preserve"> Vodňanská ryba</w:t>
      </w:r>
      <w:r w:rsidRPr="00581FA5">
        <w:t>, zvýšení počtu návštěvníků a prodloužení doby jejich pobytu v regionu.</w:t>
      </w:r>
      <w:r>
        <w:t xml:space="preserve"> </w:t>
      </w:r>
      <w:r w:rsidRPr="00581FA5">
        <w:t xml:space="preserve">Účelem projektu je vytvoření sítě nejdůležitějších a </w:t>
      </w:r>
      <w:r w:rsidR="00933CE0" w:rsidRPr="00581FA5">
        <w:t>nejvýznamnějších</w:t>
      </w:r>
      <w:r w:rsidRPr="00581FA5">
        <w:t xml:space="preserve"> údajů o historických, kulturních a přírodních objektech na území partnerských MAS, které budou zasazené do pevných </w:t>
      </w:r>
      <w:proofErr w:type="spellStart"/>
      <w:r w:rsidRPr="00581FA5">
        <w:t>infotabulí</w:t>
      </w:r>
      <w:proofErr w:type="spellEnd"/>
      <w:r w:rsidRPr="00581FA5">
        <w:t xml:space="preserve">, ale také do elektronického </w:t>
      </w:r>
      <w:proofErr w:type="spellStart"/>
      <w:r w:rsidRPr="00581FA5">
        <w:t>webportálu</w:t>
      </w:r>
      <w:proofErr w:type="spellEnd"/>
      <w:r w:rsidRPr="00581FA5">
        <w:t xml:space="preserve">, jehož výhodou je možnost umístit zde neomezené množství textu, </w:t>
      </w:r>
      <w:r w:rsidR="00933CE0" w:rsidRPr="00581FA5">
        <w:t>fotografií</w:t>
      </w:r>
      <w:r w:rsidRPr="00581FA5">
        <w:t xml:space="preserve"> a jiných užitečných informací a zabezpečit jejich aktuálnost.</w:t>
      </w:r>
      <w:r w:rsidR="00933CE0">
        <w:t xml:space="preserve"> </w:t>
      </w:r>
    </w:p>
    <w:p w:rsidR="007A09CD" w:rsidRDefault="00933CE0" w:rsidP="00142EB4">
      <w:pPr>
        <w:jc w:val="both"/>
      </w:pPr>
      <w:r>
        <w:t>Webový portál představuje</w:t>
      </w:r>
      <w:r w:rsidR="00581FA5" w:rsidRPr="00EB19C4">
        <w:t xml:space="preserve"> interaktivní elektronick</w:t>
      </w:r>
      <w:r w:rsidR="00142EB4">
        <w:t>ý modul</w:t>
      </w:r>
      <w:r w:rsidR="00581FA5" w:rsidRPr="00EB19C4">
        <w:t xml:space="preserve"> s kartografickým podkladem vymezující území partnerských MAS na již </w:t>
      </w:r>
      <w:proofErr w:type="gramStart"/>
      <w:r w:rsidR="00581FA5" w:rsidRPr="00EB19C4">
        <w:t>existující</w:t>
      </w:r>
      <w:proofErr w:type="gramEnd"/>
      <w:r w:rsidR="00581FA5" w:rsidRPr="00EB19C4">
        <w:t xml:space="preserve"> webovýc</w:t>
      </w:r>
      <w:r w:rsidR="00581FA5">
        <w:t>h stránkách partnerských MAS. V </w:t>
      </w:r>
      <w:r w:rsidR="00581FA5" w:rsidRPr="00EB19C4">
        <w:t xml:space="preserve">rámci web modulu se bude nacházet hlavní rozcestník, dělený podle zájmového členění jako </w:t>
      </w:r>
      <w:r w:rsidR="00581FA5" w:rsidRPr="00EB19C4">
        <w:lastRenderedPageBreak/>
        <w:t xml:space="preserve">např. cyklostezky, kulturní a historické památky, stravovací a ubytovací služby, úspěšné projekty apod. Návštěvník vejde do průvodce, kde se mu zobrazí základní kartografická mapa. Na straně bude umístěn rozcestník se základními typy nabídky: naučné stezky, cyklotrasy, ubytovací zařízení, stravovací zařízení, kulturní a historické památky, kulturní a sportovní akce </w:t>
      </w:r>
      <w:proofErr w:type="gramStart"/>
      <w:r w:rsidR="00581FA5" w:rsidRPr="00EB19C4">
        <w:t>aj.V rámci</w:t>
      </w:r>
      <w:proofErr w:type="gramEnd"/>
      <w:r w:rsidR="00581FA5" w:rsidRPr="00EB19C4">
        <w:t xml:space="preserve"> rozcestníku bude nabídka na přesměrování na mapu partnerské MAS. Návštěvníkovi bude umožněno navolit si POI ( zájmové body), které chce navštívit a software interaktivní průvodce mu umožní tyto navolené body upravit do praktické velikosti a vytisknout s přehledné </w:t>
      </w:r>
      <w:proofErr w:type="gramStart"/>
      <w:r w:rsidR="00581FA5" w:rsidRPr="00EB19C4">
        <w:t>formě</w:t>
      </w:r>
      <w:proofErr w:type="gramEnd"/>
      <w:r w:rsidR="00581FA5" w:rsidRPr="00EB19C4">
        <w:t xml:space="preserve"> (nejdůležitější textové a obrázkové materiály) na formát A4, který si uživatel může vzít s sebou. Po </w:t>
      </w:r>
      <w:proofErr w:type="spellStart"/>
      <w:r w:rsidR="00581FA5" w:rsidRPr="00EB19C4">
        <w:t>rozkliknutí</w:t>
      </w:r>
      <w:proofErr w:type="spellEnd"/>
      <w:r w:rsidR="00581FA5" w:rsidRPr="00EB19C4">
        <w:t xml:space="preserve"> konkrétního zájmového modulu se zobrazí všechny zach</w:t>
      </w:r>
      <w:r w:rsidR="00581FA5">
        <w:t>y</w:t>
      </w:r>
      <w:r w:rsidR="00581FA5" w:rsidRPr="00EB19C4">
        <w:t xml:space="preserve">cené </w:t>
      </w:r>
      <w:proofErr w:type="spellStart"/>
      <w:r w:rsidR="00581FA5" w:rsidRPr="00EB19C4">
        <w:t>checkpointy</w:t>
      </w:r>
      <w:proofErr w:type="spellEnd"/>
      <w:r w:rsidR="00581FA5" w:rsidRPr="00EB19C4">
        <w:t xml:space="preserve"> v rámci území. Turista </w:t>
      </w:r>
      <w:proofErr w:type="spellStart"/>
      <w:r w:rsidR="00581FA5" w:rsidRPr="00EB19C4">
        <w:t>zaklikne</w:t>
      </w:r>
      <w:proofErr w:type="spellEnd"/>
      <w:r w:rsidR="00581FA5" w:rsidRPr="00EB19C4">
        <w:t xml:space="preserve"> např. modul cyklotrasy a zobrazí se mu všechny cyklotrasy na území. Následně bude mít možnost vybrat si konkrétní trasu a zobrazí se mu náhled s nákresem jejího průběhu s fotografiemi a všemi dostupnými informacemi: číslo, název, délka, převýšení. Dále piktogramy návštěvníkovi zobrazí další možnosti na trase (informační centra, možnosti ubytování a stravování, koupání, </w:t>
      </w:r>
      <w:proofErr w:type="spellStart"/>
      <w:r w:rsidR="00581FA5" w:rsidRPr="00EB19C4">
        <w:t>cykloservis</w:t>
      </w:r>
      <w:proofErr w:type="spellEnd"/>
      <w:r w:rsidR="00581FA5" w:rsidRPr="00EB19C4">
        <w:t xml:space="preserve">, </w:t>
      </w:r>
      <w:proofErr w:type="gramStart"/>
      <w:r w:rsidR="00581FA5" w:rsidRPr="00EB19C4">
        <w:t>bankomat,, pošta</w:t>
      </w:r>
      <w:proofErr w:type="gramEnd"/>
      <w:r w:rsidR="00581FA5" w:rsidRPr="00EB19C4">
        <w:t xml:space="preserve">, muzeum, hrad, zámek, sakrální památka, přírodní zajímavost, stanice vlaku či autobusu atd.) Takto inovativně turisticky </w:t>
      </w:r>
      <w:proofErr w:type="spellStart"/>
      <w:r w:rsidR="00581FA5" w:rsidRPr="00EB19C4">
        <w:t>pojeté</w:t>
      </w:r>
      <w:proofErr w:type="spellEnd"/>
      <w:r w:rsidR="00581FA5" w:rsidRPr="00EB19C4">
        <w:t xml:space="preserve"> webové stránky nejsou v rámci Jihočeského kraje zatím vytvořeny. </w:t>
      </w:r>
      <w:proofErr w:type="spellStart"/>
      <w:r w:rsidR="00581FA5" w:rsidRPr="00EB19C4">
        <w:t>Webportál</w:t>
      </w:r>
      <w:proofErr w:type="spellEnd"/>
      <w:r w:rsidR="00581FA5" w:rsidRPr="00EB19C4">
        <w:t xml:space="preserve"> bude pravidelně 1x za 3 měsíce aktualizovaný, aby byla zaručena pravdivost informací. </w:t>
      </w:r>
    </w:p>
    <w:p w:rsidR="00142EB4" w:rsidRPr="00D42B3A" w:rsidRDefault="00142EB4" w:rsidP="00142EB4">
      <w:pPr>
        <w:jc w:val="both"/>
        <w:rPr>
          <w:shd w:val="clear" w:color="auto" w:fill="FF00FF"/>
        </w:rPr>
      </w:pPr>
    </w:p>
    <w:p w:rsidR="007A09CD" w:rsidRDefault="007A09CD" w:rsidP="007A09CD">
      <w:pPr>
        <w:spacing w:line="200" w:lineRule="atLeast"/>
        <w:ind w:left="3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sz w:val="28"/>
          <w:szCs w:val="28"/>
        </w:rPr>
        <w:t>Předmět zakázky</w:t>
      </w:r>
    </w:p>
    <w:p w:rsidR="007A09CD" w:rsidRPr="00D42B3A" w:rsidRDefault="007A09CD" w:rsidP="007A09CD">
      <w:pPr>
        <w:spacing w:line="200" w:lineRule="atLeast"/>
      </w:pPr>
    </w:p>
    <w:p w:rsidR="007A09CD" w:rsidRDefault="007A09CD" w:rsidP="00833919">
      <w:pPr>
        <w:spacing w:line="200" w:lineRule="atLeast"/>
        <w:jc w:val="both"/>
      </w:pPr>
      <w:r>
        <w:t xml:space="preserve">Předmětem zakázky je vytvoření internetové prezentace, tím se rozumí především vytvoření funkčního a vizuálního návrhu webu, naprogramování datových struktur a následné napojení na administrační systém. Dále pak </w:t>
      </w:r>
      <w:r w:rsidR="007D27D4">
        <w:t xml:space="preserve">registraci </w:t>
      </w:r>
      <w:proofErr w:type="gramStart"/>
      <w:r w:rsidR="007D27D4">
        <w:t>domény 2.řádu</w:t>
      </w:r>
      <w:proofErr w:type="gramEnd"/>
      <w:r w:rsidR="007D27D4">
        <w:t xml:space="preserve">, </w:t>
      </w:r>
      <w:r>
        <w:t xml:space="preserve">poskytování </w:t>
      </w:r>
      <w:proofErr w:type="spellStart"/>
      <w:r>
        <w:t>hostingových</w:t>
      </w:r>
      <w:proofErr w:type="spellEnd"/>
      <w:r>
        <w:t xml:space="preserve"> služeb, FTP serveru a též e-</w:t>
      </w:r>
      <w:proofErr w:type="spellStart"/>
      <w:r>
        <w:t>mailových</w:t>
      </w:r>
      <w:proofErr w:type="spellEnd"/>
      <w:r>
        <w:t xml:space="preserve"> služeb.</w:t>
      </w:r>
    </w:p>
    <w:p w:rsidR="007A09CD" w:rsidRDefault="007A09CD" w:rsidP="00833919">
      <w:pPr>
        <w:spacing w:line="200" w:lineRule="atLeast"/>
        <w:jc w:val="both"/>
      </w:pPr>
      <w:r>
        <w:t>Následující výčet kritérií a funkčnosti požadovaného řešení je uváděno se snahou nastínit povahu a šíři zakázky tak, jak ji chápe zadavatel. Domníváme se však, že je možné dosáhnout ekvivalentního či dokonce efektivnějšího řešení i alternativní cestou. Ideální nabídka by tak měla přinášet spojení požadavků zadavatele (funkčnost, struktura, způsob realizace), ale také vlastní invenci ze strany předkladatele.</w:t>
      </w:r>
    </w:p>
    <w:p w:rsidR="007A09CD" w:rsidRPr="00D42B3A" w:rsidRDefault="007A09CD" w:rsidP="007A09CD">
      <w:pPr>
        <w:spacing w:line="200" w:lineRule="atLeast"/>
      </w:pPr>
    </w:p>
    <w:p w:rsidR="007A09CD" w:rsidRDefault="007A09CD" w:rsidP="007A09CD">
      <w:pPr>
        <w:spacing w:line="200" w:lineRule="atLeast"/>
      </w:pPr>
      <w:r>
        <w:rPr>
          <w:b/>
          <w:bCs/>
        </w:rPr>
        <w:t>Klíčovými cíli zakázky jsou</w:t>
      </w:r>
      <w:r>
        <w:t>:</w:t>
      </w:r>
    </w:p>
    <w:p w:rsidR="007A09CD" w:rsidRDefault="007A09CD" w:rsidP="007A09CD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200" w:lineRule="atLeast"/>
      </w:pPr>
      <w:r>
        <w:t xml:space="preserve">Vytvořit výborně dostupnou aplikaci umožňující prezentovat jasně informace spojené s aktivitami projektu. Prezentace by měla brát ohled jak na návštěvníky z řad </w:t>
      </w:r>
      <w:r w:rsidR="00581FA5">
        <w:t xml:space="preserve">turistické </w:t>
      </w:r>
      <w:r>
        <w:t xml:space="preserve">veřejnosti, tak na profesionály z oboru. </w:t>
      </w:r>
    </w:p>
    <w:p w:rsidR="007D27D4" w:rsidRDefault="007A09CD" w:rsidP="007A09CD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200" w:lineRule="atLeast"/>
      </w:pPr>
      <w:r>
        <w:t xml:space="preserve">Vytvořit technologické řešení v souladu se současnými standardy, optimalizovat pro vyhledávací roboty (SEO) a sladit s možnostmi současných nejvíce používaných prohlížečů (důraz též na prohlížeče v prostředí </w:t>
      </w:r>
      <w:r w:rsidR="00581FA5">
        <w:t xml:space="preserve">IE a </w:t>
      </w:r>
      <w:proofErr w:type="spellStart"/>
      <w:r w:rsidR="007D27D4">
        <w:t>Mozilla</w:t>
      </w:r>
      <w:proofErr w:type="spellEnd"/>
      <w:r w:rsidR="007D27D4">
        <w:t xml:space="preserve">, </w:t>
      </w:r>
      <w:proofErr w:type="spellStart"/>
      <w:r w:rsidR="00581FA5">
        <w:t>Google</w:t>
      </w:r>
      <w:proofErr w:type="spellEnd"/>
      <w:r w:rsidR="00581FA5">
        <w:t xml:space="preserve"> Chrome</w:t>
      </w:r>
      <w:r>
        <w:t xml:space="preserve"> </w:t>
      </w:r>
      <w:r w:rsidR="007D27D4">
        <w:t>a další.</w:t>
      </w:r>
    </w:p>
    <w:p w:rsidR="007A09CD" w:rsidRDefault="007A09CD" w:rsidP="007A09CD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200" w:lineRule="atLeast"/>
      </w:pPr>
      <w:r>
        <w:t xml:space="preserve">Vytvořit vizuální </w:t>
      </w:r>
      <w:r w:rsidR="00833919">
        <w:t xml:space="preserve">grafický </w:t>
      </w:r>
      <w:r>
        <w:t xml:space="preserve">návrh stránek korespondující s dodaným </w:t>
      </w:r>
      <w:proofErr w:type="spellStart"/>
      <w:r>
        <w:t>logotypem</w:t>
      </w:r>
      <w:proofErr w:type="spellEnd"/>
      <w:r>
        <w:t xml:space="preserve"> </w:t>
      </w:r>
      <w:proofErr w:type="gramStart"/>
      <w:r>
        <w:t>projektu  a respektující</w:t>
      </w:r>
      <w:proofErr w:type="gramEnd"/>
      <w:r>
        <w:t xml:space="preserve"> dílčí instrukce zadavatele.</w:t>
      </w:r>
    </w:p>
    <w:p w:rsidR="007A09CD" w:rsidRPr="00D42B3A" w:rsidRDefault="007A09CD" w:rsidP="007A09CD">
      <w:pPr>
        <w:tabs>
          <w:tab w:val="left" w:pos="720"/>
        </w:tabs>
        <w:spacing w:line="200" w:lineRule="atLeast"/>
      </w:pPr>
    </w:p>
    <w:p w:rsidR="007A09CD" w:rsidRDefault="007A09CD" w:rsidP="007A09CD">
      <w:pPr>
        <w:widowControl w:val="0"/>
        <w:numPr>
          <w:ilvl w:val="0"/>
          <w:numId w:val="7"/>
        </w:numPr>
        <w:suppressAutoHyphens/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Specifikace zakázky</w:t>
      </w:r>
    </w:p>
    <w:p w:rsidR="007A09CD" w:rsidRDefault="007A09CD" w:rsidP="007A09CD">
      <w:pPr>
        <w:spacing w:line="200" w:lineRule="atLeast"/>
        <w:rPr>
          <w:shd w:val="clear" w:color="auto" w:fill="FF00FF"/>
        </w:rPr>
      </w:pPr>
    </w:p>
    <w:p w:rsidR="007A09CD" w:rsidRDefault="007A09CD" w:rsidP="007A09CD">
      <w:pPr>
        <w:spacing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A. cílová skupina </w:t>
      </w:r>
    </w:p>
    <w:p w:rsidR="007A09CD" w:rsidRDefault="007A09CD" w:rsidP="007A09CD">
      <w:pPr>
        <w:spacing w:line="200" w:lineRule="atLeast"/>
        <w:rPr>
          <w:color w:val="000000"/>
        </w:rPr>
      </w:pPr>
      <w:r>
        <w:rPr>
          <w:color w:val="000000"/>
        </w:rPr>
        <w:tab/>
        <w:t>Cílovou skupinu webové</w:t>
      </w:r>
      <w:r w:rsidR="00581FA5">
        <w:rPr>
          <w:color w:val="000000"/>
        </w:rPr>
        <w:t xml:space="preserve">ho portálu </w:t>
      </w:r>
      <w:r>
        <w:rPr>
          <w:color w:val="000000"/>
        </w:rPr>
        <w:t>tvoří:</w:t>
      </w:r>
    </w:p>
    <w:p w:rsidR="007A09CD" w:rsidRDefault="007A09CD" w:rsidP="007A09CD">
      <w:pPr>
        <w:spacing w:line="20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a) </w:t>
      </w:r>
      <w:r w:rsidR="00581FA5">
        <w:rPr>
          <w:color w:val="000000"/>
        </w:rPr>
        <w:t>návštěvníci regionu</w:t>
      </w:r>
    </w:p>
    <w:p w:rsidR="009E6897" w:rsidRDefault="007A09CD" w:rsidP="007A09CD">
      <w:pPr>
        <w:spacing w:line="20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b)</w:t>
      </w:r>
      <w:r w:rsidR="009E6897">
        <w:rPr>
          <w:color w:val="000000"/>
        </w:rPr>
        <w:t xml:space="preserve"> </w:t>
      </w:r>
      <w:r w:rsidR="00581FA5">
        <w:rPr>
          <w:color w:val="000000"/>
        </w:rPr>
        <w:t>místní obyvatelé</w:t>
      </w:r>
      <w:r w:rsidR="00833919">
        <w:rPr>
          <w:color w:val="000000"/>
        </w:rPr>
        <w:t xml:space="preserve"> regionu</w:t>
      </w:r>
      <w:r>
        <w:rPr>
          <w:color w:val="000000"/>
        </w:rPr>
        <w:tab/>
      </w:r>
    </w:p>
    <w:p w:rsidR="007A09CD" w:rsidRDefault="009E6897" w:rsidP="007A09CD">
      <w:pPr>
        <w:spacing w:line="20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7A09CD">
        <w:rPr>
          <w:color w:val="000000"/>
        </w:rPr>
        <w:t>c) odborná veřejnost</w:t>
      </w:r>
      <w:r w:rsidR="00833919">
        <w:rPr>
          <w:color w:val="000000"/>
        </w:rPr>
        <w:t xml:space="preserve"> (turistické oddíly a kluby</w:t>
      </w:r>
      <w:r w:rsidR="007D27D4">
        <w:rPr>
          <w:color w:val="000000"/>
        </w:rPr>
        <w:t xml:space="preserve">, </w:t>
      </w:r>
      <w:r w:rsidR="00856261">
        <w:rPr>
          <w:color w:val="000000"/>
        </w:rPr>
        <w:t xml:space="preserve">pracovníci </w:t>
      </w:r>
      <w:r w:rsidR="007D27D4">
        <w:rPr>
          <w:color w:val="000000"/>
        </w:rPr>
        <w:t>vzdělávací</w:t>
      </w:r>
      <w:r w:rsidR="00856261">
        <w:rPr>
          <w:color w:val="000000"/>
        </w:rPr>
        <w:t xml:space="preserve">ch </w:t>
      </w:r>
      <w:r w:rsidR="007D27D4">
        <w:rPr>
          <w:color w:val="000000"/>
        </w:rPr>
        <w:t>společnost</w:t>
      </w:r>
      <w:r w:rsidR="00856261">
        <w:rPr>
          <w:color w:val="000000"/>
        </w:rPr>
        <w:t>í</w:t>
      </w:r>
      <w:r w:rsidR="007D27D4">
        <w:rPr>
          <w:color w:val="000000"/>
        </w:rPr>
        <w:t>,</w:t>
      </w:r>
      <w:r w:rsidR="00856261">
        <w:rPr>
          <w:color w:val="000000"/>
        </w:rPr>
        <w:t xml:space="preserve"> </w:t>
      </w:r>
      <w:r w:rsidR="00856261">
        <w:rPr>
          <w:color w:val="000000"/>
        </w:rPr>
        <w:tab/>
      </w:r>
      <w:r w:rsidR="00856261">
        <w:rPr>
          <w:color w:val="000000"/>
        </w:rPr>
        <w:tab/>
        <w:t>a</w:t>
      </w:r>
      <w:r w:rsidR="007D27D4">
        <w:rPr>
          <w:color w:val="000000"/>
        </w:rPr>
        <w:t xml:space="preserve"> škol</w:t>
      </w:r>
      <w:r w:rsidR="00856261">
        <w:rPr>
          <w:color w:val="000000"/>
        </w:rPr>
        <w:t xml:space="preserve"> všech stupňů</w:t>
      </w:r>
      <w:r w:rsidR="00833919">
        <w:rPr>
          <w:color w:val="000000"/>
        </w:rPr>
        <w:t>)</w:t>
      </w:r>
    </w:p>
    <w:p w:rsidR="007A09CD" w:rsidRDefault="007A09CD" w:rsidP="007A09CD">
      <w:pPr>
        <w:spacing w:line="200" w:lineRule="atLeast"/>
        <w:rPr>
          <w:color w:val="000000"/>
        </w:rPr>
      </w:pPr>
      <w:r>
        <w:rPr>
          <w:color w:val="000000"/>
        </w:rPr>
        <w:tab/>
      </w:r>
      <w:r w:rsidR="00856261">
        <w:rPr>
          <w:color w:val="000000"/>
        </w:rPr>
        <w:tab/>
      </w:r>
    </w:p>
    <w:p w:rsidR="00856261" w:rsidRDefault="00856261" w:rsidP="007A09CD">
      <w:pPr>
        <w:spacing w:line="200" w:lineRule="atLeast"/>
        <w:rPr>
          <w:b/>
          <w:bCs/>
          <w:shd w:val="clear" w:color="auto" w:fill="FF00FF"/>
        </w:rPr>
      </w:pPr>
    </w:p>
    <w:p w:rsidR="007A09CD" w:rsidRDefault="007A09CD" w:rsidP="007A09CD">
      <w:pPr>
        <w:spacing w:line="200" w:lineRule="atLeast"/>
        <w:rPr>
          <w:b/>
          <w:bCs/>
        </w:rPr>
      </w:pPr>
      <w:r>
        <w:rPr>
          <w:b/>
          <w:bCs/>
        </w:rPr>
        <w:lastRenderedPageBreak/>
        <w:t xml:space="preserve">B. </w:t>
      </w:r>
      <w:proofErr w:type="gramStart"/>
      <w:r>
        <w:rPr>
          <w:b/>
          <w:bCs/>
        </w:rPr>
        <w:t>struktura</w:t>
      </w:r>
      <w:proofErr w:type="gramEnd"/>
      <w:r>
        <w:rPr>
          <w:b/>
          <w:bCs/>
        </w:rPr>
        <w:t xml:space="preserve"> </w:t>
      </w:r>
      <w:r w:rsidR="00833919">
        <w:rPr>
          <w:b/>
          <w:bCs/>
        </w:rPr>
        <w:t>webového portálu</w:t>
      </w:r>
    </w:p>
    <w:p w:rsidR="007A09CD" w:rsidRDefault="007A09CD" w:rsidP="007A09CD">
      <w:pPr>
        <w:spacing w:line="200" w:lineRule="atLeast"/>
        <w:ind w:left="426"/>
      </w:pPr>
      <w:r>
        <w:t>Následuje výčet hlavních okruhů prezentace:</w:t>
      </w:r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1146"/>
        </w:tabs>
        <w:suppressAutoHyphens/>
        <w:spacing w:line="200" w:lineRule="atLeast"/>
      </w:pPr>
      <w:r>
        <w:rPr>
          <w:b/>
          <w:bCs/>
        </w:rPr>
        <w:t>Novinky</w:t>
      </w:r>
      <w:r>
        <w:t xml:space="preserve"> – novinkou se myslí kratší článek, který může obsahovat obrázky </w:t>
      </w:r>
      <w:proofErr w:type="gramStart"/>
      <w:r>
        <w:t>či  videa</w:t>
      </w:r>
      <w:proofErr w:type="gramEnd"/>
      <w:r>
        <w:t xml:space="preserve"> (pomocí externího poskytovatele </w:t>
      </w:r>
      <w:proofErr w:type="spellStart"/>
      <w:r>
        <w:t>streamingové</w:t>
      </w:r>
      <w:proofErr w:type="spellEnd"/>
      <w:r>
        <w:t xml:space="preserve"> služby -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Vimeo</w:t>
      </w:r>
      <w:proofErr w:type="spellEnd"/>
      <w:r>
        <w:t xml:space="preserve">). Novinkový systém bude umožňovat publikaci krátkých anotací na </w:t>
      </w:r>
      <w:proofErr w:type="spellStart"/>
      <w:r>
        <w:t>homepage</w:t>
      </w:r>
      <w:proofErr w:type="spellEnd"/>
      <w:r>
        <w:t xml:space="preserve"> webové prezentace, dále detail novinky a novinkový archiv dovolující listování v čase.</w:t>
      </w:r>
    </w:p>
    <w:p w:rsidR="00856261" w:rsidRPr="00856261" w:rsidRDefault="00856261" w:rsidP="007A09CD">
      <w:pPr>
        <w:widowControl w:val="0"/>
        <w:numPr>
          <w:ilvl w:val="0"/>
          <w:numId w:val="4"/>
        </w:numPr>
        <w:tabs>
          <w:tab w:val="left" w:pos="1146"/>
        </w:tabs>
        <w:suppressAutoHyphens/>
        <w:spacing w:line="200" w:lineRule="atLeast"/>
      </w:pPr>
      <w:r w:rsidRPr="00856261">
        <w:rPr>
          <w:b/>
        </w:rPr>
        <w:t>Interaktivní mapový podklad turistických cest</w:t>
      </w:r>
      <w:r>
        <w:rPr>
          <w:b/>
        </w:rPr>
        <w:t xml:space="preserve">.  </w:t>
      </w:r>
      <w:r w:rsidRPr="00856261">
        <w:t xml:space="preserve">Rozsáhlá sekce </w:t>
      </w:r>
      <w:r>
        <w:t xml:space="preserve">turistických cest interaktivně informující návštěvníka portálu o turistické cestě jako je délka, převýšení, čas trvání apod.. (například jako: </w:t>
      </w:r>
      <w:hyperlink r:id="rId8" w:history="1">
        <w:r>
          <w:rPr>
            <w:rStyle w:val="Hypertextovodkaz"/>
          </w:rPr>
          <w:t>http://www.tbsjus.sk/cyklotrasy/trasy.php?lang=1</w:t>
        </w:r>
      </w:hyperlink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1146"/>
        </w:tabs>
        <w:suppressAutoHyphens/>
        <w:spacing w:line="200" w:lineRule="atLeast"/>
      </w:pPr>
      <w:r w:rsidRPr="00833919">
        <w:rPr>
          <w:b/>
          <w:bCs/>
        </w:rPr>
        <w:t xml:space="preserve">Oblasti </w:t>
      </w:r>
      <w:r w:rsidR="00833919" w:rsidRPr="00833919">
        <w:rPr>
          <w:b/>
          <w:bCs/>
        </w:rPr>
        <w:t xml:space="preserve">turistického </w:t>
      </w:r>
      <w:r w:rsidRPr="00833919">
        <w:rPr>
          <w:b/>
          <w:bCs/>
        </w:rPr>
        <w:t>zájmu</w:t>
      </w:r>
      <w:r w:rsidR="00833919" w:rsidRPr="00833919">
        <w:rPr>
          <w:b/>
          <w:bCs/>
        </w:rPr>
        <w:t xml:space="preserve"> </w:t>
      </w:r>
      <w:r w:rsidR="00856261">
        <w:rPr>
          <w:b/>
          <w:bCs/>
        </w:rPr>
        <w:t xml:space="preserve">regionu </w:t>
      </w:r>
      <w:r w:rsidR="00833919" w:rsidRPr="00833919">
        <w:rPr>
          <w:b/>
          <w:bCs/>
        </w:rPr>
        <w:t>(</w:t>
      </w:r>
      <w:r w:rsidR="00856261">
        <w:rPr>
          <w:b/>
          <w:bCs/>
        </w:rPr>
        <w:t xml:space="preserve">nejméně </w:t>
      </w:r>
      <w:r w:rsidR="00833919" w:rsidRPr="00833919">
        <w:rPr>
          <w:b/>
          <w:bCs/>
        </w:rPr>
        <w:t xml:space="preserve">20 </w:t>
      </w:r>
      <w:proofErr w:type="gramStart"/>
      <w:r w:rsidR="00833919" w:rsidRPr="00833919">
        <w:rPr>
          <w:b/>
          <w:bCs/>
        </w:rPr>
        <w:t xml:space="preserve">oblastí) </w:t>
      </w:r>
      <w:r w:rsidRPr="00D42B3A">
        <w:t xml:space="preserve"> – rozs</w:t>
      </w:r>
      <w:r>
        <w:t>áhlá</w:t>
      </w:r>
      <w:proofErr w:type="gramEnd"/>
      <w:r>
        <w:t xml:space="preserve"> sekce představující jednotlivé </w:t>
      </w:r>
      <w:r w:rsidR="00833919">
        <w:t>turistické oblasti</w:t>
      </w:r>
      <w:r>
        <w:t xml:space="preserve">. </w:t>
      </w:r>
      <w:r w:rsidRPr="00833919">
        <w:rPr>
          <w:b/>
          <w:bCs/>
        </w:rPr>
        <w:t>Publikace</w:t>
      </w:r>
      <w:r>
        <w:t xml:space="preserve"> – přehled publikací vycházející z projektu, (možnost zobrazení jednotlivých statí PDF), odkaz na možnost zakoupení (link na externí web) apod.</w:t>
      </w:r>
    </w:p>
    <w:p w:rsidR="007A09CD" w:rsidRDefault="007A09CD" w:rsidP="00833919">
      <w:pPr>
        <w:widowControl w:val="0"/>
        <w:numPr>
          <w:ilvl w:val="0"/>
          <w:numId w:val="4"/>
        </w:numPr>
        <w:tabs>
          <w:tab w:val="left" w:pos="1146"/>
        </w:tabs>
        <w:suppressAutoHyphens/>
        <w:spacing w:line="200" w:lineRule="atLeast"/>
      </w:pPr>
      <w:r>
        <w:rPr>
          <w:b/>
          <w:bCs/>
        </w:rPr>
        <w:t>Kontakt</w:t>
      </w:r>
      <w:r>
        <w:t xml:space="preserve"> – oficiální kontaktní informace </w:t>
      </w:r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1146"/>
        </w:tabs>
        <w:suppressAutoHyphens/>
        <w:spacing w:line="200" w:lineRule="atLeast"/>
      </w:pPr>
      <w:r>
        <w:rPr>
          <w:b/>
          <w:bCs/>
        </w:rPr>
        <w:t>Fotogalerie</w:t>
      </w:r>
      <w:r>
        <w:t xml:space="preserve"> – fotogalerie je možnou součástí libovolné sekce webu – jednotlivé fotografie by mělo být možné doplnit o popis.</w:t>
      </w:r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</w:pPr>
      <w:r w:rsidRPr="00BE7857">
        <w:rPr>
          <w:b/>
          <w:bCs/>
        </w:rPr>
        <w:t>Formulářový systém</w:t>
      </w:r>
      <w:r>
        <w:t xml:space="preserve"> – možnost vytváření specifických registračních formulářů pro potřeby pořádání </w:t>
      </w:r>
      <w:r w:rsidR="00BE7857">
        <w:t>turistických akcí nebo registrace k odběru aktualit</w:t>
      </w:r>
      <w:r>
        <w:t xml:space="preserve">. Administrační systém schraňuje a třídí tyto informace, umožňuje jejich export či zaslání emailem. </w:t>
      </w:r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</w:pPr>
      <w:r>
        <w:t>dále by prezentace měla obsahovat inteligentní fulltext</w:t>
      </w:r>
      <w:r w:rsidRPr="00BE7857">
        <w:rPr>
          <w:b/>
          <w:bCs/>
        </w:rPr>
        <w:t xml:space="preserve"> vyhledáván</w:t>
      </w:r>
      <w:r>
        <w:rPr>
          <w:b/>
          <w:bCs/>
        </w:rPr>
        <w:t>í</w:t>
      </w:r>
      <w:r>
        <w:t xml:space="preserve"> na stránkách a případně též mapu stránek. </w:t>
      </w:r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1146"/>
        </w:tabs>
        <w:suppressAutoHyphens/>
        <w:spacing w:line="200" w:lineRule="atLeast"/>
      </w:pPr>
      <w:proofErr w:type="spellStart"/>
      <w:r>
        <w:rPr>
          <w:b/>
          <w:bCs/>
        </w:rPr>
        <w:t>Homepage</w:t>
      </w:r>
      <w:proofErr w:type="spellEnd"/>
      <w:r>
        <w:rPr>
          <w:b/>
          <w:bCs/>
        </w:rPr>
        <w:t xml:space="preserve"> – </w:t>
      </w:r>
      <w:r>
        <w:t xml:space="preserve">může obsahovat elementy prvků zmíněných výše – anotace </w:t>
      </w:r>
      <w:r w:rsidR="00833919">
        <w:t>novinek</w:t>
      </w:r>
      <w:r>
        <w:t xml:space="preserve">, oblast zájmu (zaměření projektu jednou </w:t>
      </w:r>
      <w:proofErr w:type="gramStart"/>
      <w:r>
        <w:t>větou)...</w:t>
      </w:r>
      <w:proofErr w:type="gramEnd"/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1146"/>
        </w:tabs>
        <w:suppressAutoHyphens/>
        <w:spacing w:line="200" w:lineRule="atLeast"/>
        <w:ind w:left="2160"/>
      </w:pPr>
      <w:r>
        <w:t xml:space="preserve">Navíc by </w:t>
      </w:r>
      <w:proofErr w:type="spellStart"/>
      <w:r>
        <w:t>homepage</w:t>
      </w:r>
      <w:proofErr w:type="spellEnd"/>
      <w:r>
        <w:t xml:space="preserve"> obsahovala velkou prezentační plochu – </w:t>
      </w:r>
      <w:r>
        <w:rPr>
          <w:b/>
          <w:bCs/>
        </w:rPr>
        <w:t>banner.</w:t>
      </w:r>
      <w:r>
        <w:t xml:space="preserve"> Ten by funkčně dovoloval prezentovat fotografii, nadpis, anotaci. Sám by nenesl detail informace</w:t>
      </w:r>
      <w:r w:rsidR="00BE7857">
        <w:t>,</w:t>
      </w:r>
      <w:r>
        <w:t xml:space="preserve"> ale sloužil by jako odkaz do libovolné sekce či mimo web.</w:t>
      </w:r>
    </w:p>
    <w:p w:rsidR="007A09CD" w:rsidRDefault="007A09CD" w:rsidP="007A09CD">
      <w:pPr>
        <w:tabs>
          <w:tab w:val="left" w:pos="1146"/>
        </w:tabs>
        <w:spacing w:line="200" w:lineRule="atLeast"/>
        <w:ind w:left="2160" w:hanging="360"/>
      </w:pPr>
    </w:p>
    <w:p w:rsidR="007A09CD" w:rsidRPr="008D6B3C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proofErr w:type="spellStart"/>
      <w:r w:rsidRPr="008D6B3C">
        <w:t>Homepage</w:t>
      </w:r>
      <w:proofErr w:type="spellEnd"/>
      <w:r w:rsidRPr="008D6B3C">
        <w:t xml:space="preserve"> bude obsahovat </w:t>
      </w:r>
      <w:proofErr w:type="spellStart"/>
      <w:r w:rsidRPr="008D6B3C">
        <w:rPr>
          <w:b/>
          <w:bCs/>
        </w:rPr>
        <w:t>Facebook</w:t>
      </w:r>
      <w:proofErr w:type="spellEnd"/>
      <w:r w:rsidRPr="008D6B3C">
        <w:rPr>
          <w:b/>
          <w:bCs/>
        </w:rPr>
        <w:t xml:space="preserve"> Live </w:t>
      </w:r>
      <w:proofErr w:type="spellStart"/>
      <w:r w:rsidRPr="008D6B3C">
        <w:rPr>
          <w:b/>
          <w:bCs/>
        </w:rPr>
        <w:t>Stream</w:t>
      </w:r>
      <w:proofErr w:type="spellEnd"/>
      <w:r w:rsidRPr="008D6B3C">
        <w:rPr>
          <w:b/>
          <w:bCs/>
        </w:rPr>
        <w:t xml:space="preserve"> </w:t>
      </w:r>
      <w:r w:rsidRPr="008D6B3C">
        <w:t>stylem zakomponovaný do vzhledu prezentace</w:t>
      </w:r>
      <w:r>
        <w:t>.</w:t>
      </w:r>
    </w:p>
    <w:p w:rsidR="007A09CD" w:rsidRPr="008D6B3C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 w:rsidRPr="008D6B3C">
        <w:t>Zápatí stránek by obsahovalo hlavičku s informacemi o copyrightu a rychlý kontakt (</w:t>
      </w:r>
      <w:proofErr w:type="gramStart"/>
      <w:r w:rsidRPr="008D6B3C">
        <w:t>adresa +  telefon</w:t>
      </w:r>
      <w:proofErr w:type="gramEnd"/>
      <w:r w:rsidRPr="008D6B3C">
        <w:t>)</w:t>
      </w:r>
      <w:r>
        <w:t>.</w:t>
      </w:r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t>Grafické rozvržení menu i obsahu (</w:t>
      </w:r>
      <w:proofErr w:type="spellStart"/>
      <w:r>
        <w:t>content</w:t>
      </w:r>
      <w:proofErr w:type="spellEnd"/>
      <w:r>
        <w:t xml:space="preserve">) stránek se může lišit v závislosti na sekcích webu (jinak na </w:t>
      </w:r>
      <w:proofErr w:type="spellStart"/>
      <w:r>
        <w:t>homepage</w:t>
      </w:r>
      <w:proofErr w:type="spellEnd"/>
      <w:r>
        <w:t xml:space="preserve">, kde je třeba začlenit více prvků, jinak na stránce s Case </w:t>
      </w:r>
      <w:proofErr w:type="spellStart"/>
      <w:r>
        <w:t>studies</w:t>
      </w:r>
      <w:proofErr w:type="spellEnd"/>
      <w:r>
        <w:t xml:space="preserve"> stránce, kde je podstatná čitelnost textu a technických dat).</w:t>
      </w:r>
    </w:p>
    <w:p w:rsidR="007A09CD" w:rsidRDefault="007A09CD" w:rsidP="007A09CD">
      <w:pPr>
        <w:tabs>
          <w:tab w:val="left" w:pos="720"/>
        </w:tabs>
        <w:spacing w:line="200" w:lineRule="atLeast"/>
        <w:ind w:left="1440" w:hanging="360"/>
      </w:pPr>
    </w:p>
    <w:p w:rsidR="007A09CD" w:rsidRDefault="007A09CD" w:rsidP="007A09CD">
      <w:pPr>
        <w:spacing w:line="200" w:lineRule="atLeast"/>
        <w:ind w:left="426"/>
      </w:pPr>
    </w:p>
    <w:p w:rsidR="007A09CD" w:rsidRDefault="007A09CD" w:rsidP="007A09CD">
      <w:pPr>
        <w:spacing w:line="200" w:lineRule="atLeast"/>
        <w:rPr>
          <w:b/>
          <w:bCs/>
        </w:rPr>
      </w:pPr>
      <w:r>
        <w:rPr>
          <w:b/>
          <w:bCs/>
        </w:rPr>
        <w:t>C. funkční, technické a provozní náležitosti prezentace</w:t>
      </w:r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t>Zadávání všech dat potřebných pro běžnou správu a provoz musí být řešen přes administrační systém; systém by mírou svých požadavků neměl přesáhnout schopnosti běžného administrativního pracovníka, admi</w:t>
      </w:r>
      <w:r w:rsidR="00833919">
        <w:t>nistrační systém musí být česky</w:t>
      </w:r>
      <w:r>
        <w:t>.</w:t>
      </w:r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t>Technické řešení by mělo umožňovat plnit data z „chytrých telefonů“ na základě autorizace – například zasílat fotografie automaticky z telefonu přímo na web. Je možné uvažovat o běžném plnění pomocí internetových prohlížečů na mobilních telefonech i o specializovaném jednoduchém řešení pro určitou sekci webu (např. fotogalerie)</w:t>
      </w:r>
    </w:p>
    <w:p w:rsidR="007A09CD" w:rsidRDefault="00833919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t xml:space="preserve">Součástí dodávky a </w:t>
      </w:r>
      <w:r w:rsidR="007A09CD">
        <w:t>cenové rozvahy (viz dále) bude počáteční pl</w:t>
      </w:r>
      <w:r>
        <w:t xml:space="preserve">nění prezentace předkladatelem. </w:t>
      </w:r>
      <w:r w:rsidR="007A09CD">
        <w:t xml:space="preserve">Následné plnění nutné pro běžný každodenní provoz bude prováděno pověřeným pracovníkem </w:t>
      </w:r>
      <w:r>
        <w:t>MAS Vodňanská ryba</w:t>
      </w:r>
      <w:r w:rsidR="007A09CD">
        <w:t>, který bude předkladatelem řádně proškolen.</w:t>
      </w:r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lastRenderedPageBreak/>
        <w:t>Součástí dodávky bude t</w:t>
      </w:r>
      <w:r w:rsidR="00BE7857">
        <w:t xml:space="preserve">éž </w:t>
      </w:r>
      <w:proofErr w:type="spellStart"/>
      <w:r w:rsidR="00BE7857">
        <w:t>hosting</w:t>
      </w:r>
      <w:proofErr w:type="spellEnd"/>
      <w:r w:rsidR="00BE7857">
        <w:t xml:space="preserve"> webu po dobu udržitelnosti projektu</w:t>
      </w:r>
      <w:r>
        <w:t>, zřízení FTP servery s obsahem minimálně 10GB a zřízení emai</w:t>
      </w:r>
      <w:r w:rsidR="00BE7857">
        <w:t>lových účtů v přibližném počtu 1</w:t>
      </w:r>
      <w:r>
        <w:t>0 emailových schránek.</w:t>
      </w:r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t>Data budou umístěna v databázi, kterou bude možné vyexportovat (a použít jako podklady k jiné práci).</w:t>
      </w:r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t>Zadavatel se zavazuje předat všechna data potřebná k prvnímu plnění prezentace na datovém nosiči, v běžných grafických resp. textových formátech, jazykově bezchybné a přehledně členěné.</w:t>
      </w:r>
    </w:p>
    <w:p w:rsidR="00BE7857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t xml:space="preserve">Navržená koncepce </w:t>
      </w:r>
      <w:r w:rsidR="00BE7857">
        <w:t>webového portálu bude primárně v </w:t>
      </w:r>
      <w:r w:rsidR="00833919">
        <w:t>če</w:t>
      </w:r>
      <w:r w:rsidR="00BE7857">
        <w:t>ském jazyce</w:t>
      </w:r>
      <w:r>
        <w:t xml:space="preserve">, dále </w:t>
      </w:r>
      <w:r w:rsidR="00BE7857">
        <w:t xml:space="preserve">je požadován strojový překlad do </w:t>
      </w:r>
      <w:r w:rsidR="00833919">
        <w:t>angli</w:t>
      </w:r>
      <w:r w:rsidR="00BE7857">
        <w:t>ckého a německého jazyka</w:t>
      </w:r>
      <w:r>
        <w:t xml:space="preserve">. České verze stránek budou funkčně shodné, sekce však mohu být naplněny jiným způsobem nebo mohou být některé jejich funkce skryty. </w:t>
      </w:r>
    </w:p>
    <w:p w:rsidR="000E5882" w:rsidRDefault="000E5882" w:rsidP="000E588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  <w:rPr>
          <w:bCs/>
        </w:rPr>
      </w:pPr>
      <w:r>
        <w:t xml:space="preserve">Je požadována podpora pro </w:t>
      </w:r>
      <w:r w:rsidRPr="000E5882">
        <w:t>s</w:t>
      </w:r>
      <w:r w:rsidRPr="000E5882">
        <w:rPr>
          <w:bCs/>
        </w:rPr>
        <w:t>labozraké a nevidomé</w:t>
      </w:r>
      <w:r>
        <w:rPr>
          <w:bCs/>
        </w:rPr>
        <w:t xml:space="preserve"> formou </w:t>
      </w:r>
      <w:proofErr w:type="spellStart"/>
      <w:r>
        <w:rPr>
          <w:bCs/>
        </w:rPr>
        <w:t>předčítacího</w:t>
      </w:r>
      <w:proofErr w:type="spellEnd"/>
      <w:r>
        <w:rPr>
          <w:bCs/>
        </w:rPr>
        <w:t xml:space="preserve"> programu jako je například </w:t>
      </w:r>
      <w:proofErr w:type="spellStart"/>
      <w:r>
        <w:rPr>
          <w:bCs/>
        </w:rPr>
        <w:t>Voice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Reader</w:t>
      </w:r>
      <w:proofErr w:type="spellEnd"/>
      <w:r>
        <w:rPr>
          <w:bCs/>
        </w:rPr>
        <w:t xml:space="preserve"> a další pro český jazyk. </w:t>
      </w:r>
      <w:hyperlink r:id="rId9" w:history="1">
        <w:r w:rsidRPr="0093212A">
          <w:rPr>
            <w:rStyle w:val="Hypertextovodkaz"/>
            <w:bCs/>
          </w:rPr>
          <w:t>http://www.linguatec.net/products/tts/voice_reader?adtrack=vrwebpopup</w:t>
        </w:r>
      </w:hyperlink>
      <w:r>
        <w:rPr>
          <w:bCs/>
        </w:rPr>
        <w:t xml:space="preserve"> </w:t>
      </w:r>
    </w:p>
    <w:p w:rsidR="000E5882" w:rsidRPr="000E5882" w:rsidRDefault="000E5882" w:rsidP="000E588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rPr>
          <w:bCs/>
        </w:rPr>
        <w:t xml:space="preserve">Je </w:t>
      </w:r>
      <w:proofErr w:type="gramStart"/>
      <w:r>
        <w:rPr>
          <w:bCs/>
        </w:rPr>
        <w:t xml:space="preserve">požadována  </w:t>
      </w:r>
      <w:r w:rsidRPr="000E5882">
        <w:rPr>
          <w:bCs/>
        </w:rPr>
        <w:t>komplexní</w:t>
      </w:r>
      <w:proofErr w:type="gramEnd"/>
      <w:r w:rsidRPr="000E5882">
        <w:rPr>
          <w:bCs/>
        </w:rPr>
        <w:t xml:space="preserve"> analytika přístupu na stránky</w:t>
      </w:r>
      <w:r>
        <w:rPr>
          <w:bCs/>
        </w:rPr>
        <w:t xml:space="preserve"> formou </w:t>
      </w:r>
      <w:proofErr w:type="spellStart"/>
      <w:r>
        <w:rPr>
          <w:bCs/>
        </w:rPr>
        <w:t>Google</w:t>
      </w:r>
      <w:proofErr w:type="spellEnd"/>
      <w:r>
        <w:rPr>
          <w:bCs/>
        </w:rPr>
        <w:t xml:space="preserve"> </w:t>
      </w:r>
      <w:hyperlink r:id="rId10" w:history="1">
        <w:proofErr w:type="spellStart"/>
        <w:r w:rsidRPr="000E5882">
          <w:rPr>
            <w:rStyle w:val="Hypertextovodkaz"/>
          </w:rPr>
          <w:t>Analytics</w:t>
        </w:r>
        <w:proofErr w:type="spellEnd"/>
      </w:hyperlink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t xml:space="preserve">Předkládaná nabídka bude strukturována po jednotlivých modulech a bude obsahovat </w:t>
      </w:r>
      <w:proofErr w:type="spellStart"/>
      <w:r>
        <w:t>nacenění</w:t>
      </w:r>
      <w:proofErr w:type="spellEnd"/>
      <w:r>
        <w:t xml:space="preserve"> varianty, kdy by celá prezentace byla řešena pomocí některého z běžně dostupných CMS (</w:t>
      </w:r>
      <w:proofErr w:type="spellStart"/>
      <w:r>
        <w:t>Drupal</w:t>
      </w:r>
      <w:proofErr w:type="spellEnd"/>
      <w:r>
        <w:t xml:space="preserve">, </w:t>
      </w:r>
      <w:proofErr w:type="spellStart"/>
      <w:r w:rsidR="00BE7857">
        <w:t>Joomla</w:t>
      </w:r>
      <w:proofErr w:type="spellEnd"/>
      <w:r>
        <w:t xml:space="preserve">, </w:t>
      </w:r>
      <w:proofErr w:type="spellStart"/>
      <w:r>
        <w:t>Plone</w:t>
      </w:r>
      <w:proofErr w:type="spellEnd"/>
      <w:r w:rsidR="00BE7857">
        <w:t>, Weby G</w:t>
      </w:r>
      <w:r w:rsidR="00833919">
        <w:t>oogle</w:t>
      </w:r>
      <w:r>
        <w:t>).</w:t>
      </w:r>
    </w:p>
    <w:p w:rsidR="007A09CD" w:rsidRPr="00D42B3A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t>Odka</w:t>
      </w:r>
      <w:r w:rsidRPr="00D42B3A">
        <w:t xml:space="preserve">zy menu musí být všechny textové (v případě použití </w:t>
      </w:r>
      <w:proofErr w:type="spellStart"/>
      <w:r w:rsidRPr="00D42B3A">
        <w:t>flashového</w:t>
      </w:r>
      <w:proofErr w:type="spellEnd"/>
      <w:r w:rsidRPr="00D42B3A">
        <w:t xml:space="preserve"> menu, je nutné mít </w:t>
      </w:r>
      <w:proofErr w:type="spellStart"/>
      <w:r w:rsidRPr="00D42B3A">
        <w:t>neflashovou</w:t>
      </w:r>
      <w:proofErr w:type="spellEnd"/>
      <w:r w:rsidRPr="00D42B3A">
        <w:t xml:space="preserve"> variantu téhož, po které mohou vyhledávače proniknout do webu). V případě použití </w:t>
      </w:r>
      <w:proofErr w:type="spellStart"/>
      <w:r w:rsidRPr="00D42B3A">
        <w:t>flashe</w:t>
      </w:r>
      <w:proofErr w:type="spellEnd"/>
      <w:r w:rsidRPr="00D42B3A">
        <w:t xml:space="preserve"> do textových prvků webu, musí být takové řešení opřené o adekvátní administrační zónu, pomocí které je možné tyto nápisy měnit a lokalizovat do všech výše uvedených jazyků.</w:t>
      </w:r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t>Stránky by měly být přitažlivé pro automatické vyhledávací systémy – například neu</w:t>
      </w:r>
      <w:r w:rsidRPr="00D42B3A">
        <w:t>misťovat „uvítací“ sekci před vlastní</w:t>
      </w:r>
      <w:r w:rsidR="00BE7857">
        <w:t xml:space="preserve"> stránky; umístit na </w:t>
      </w:r>
      <w:proofErr w:type="spellStart"/>
      <w:r w:rsidR="00BE7857">
        <w:t>homepage</w:t>
      </w:r>
      <w:proofErr w:type="spellEnd"/>
      <w:r w:rsidRPr="00D42B3A">
        <w:t xml:space="preserve"> </w:t>
      </w:r>
      <w:r>
        <w:t xml:space="preserve">dostatek </w:t>
      </w:r>
      <w:r w:rsidRPr="00D42B3A">
        <w:t>klíčových informací o projektu.</w:t>
      </w:r>
    </w:p>
    <w:p w:rsidR="007A09CD" w:rsidRDefault="007A09CD" w:rsidP="007A09CD">
      <w:pPr>
        <w:spacing w:line="200" w:lineRule="atLeast"/>
        <w:ind w:left="360"/>
      </w:pPr>
    </w:p>
    <w:p w:rsidR="007A09CD" w:rsidRDefault="007A09CD" w:rsidP="007A09CD">
      <w:pPr>
        <w:spacing w:line="200" w:lineRule="atLeast"/>
        <w:rPr>
          <w:b/>
          <w:bCs/>
        </w:rPr>
      </w:pPr>
      <w:r>
        <w:rPr>
          <w:b/>
          <w:bCs/>
        </w:rPr>
        <w:t>D. vizuální požadavky</w:t>
      </w:r>
    </w:p>
    <w:p w:rsidR="007A09CD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t>Očekává se originální, vizuálně přesvědčivé a nadčasové grafické řešení opřené o jednotný vizuální styl.</w:t>
      </w:r>
    </w:p>
    <w:p w:rsidR="007A09CD" w:rsidRPr="00D42B3A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t xml:space="preserve">Grafický styl musí kromě požadavků zadavatele zakázky respektovat pravidla </w:t>
      </w:r>
      <w:r w:rsidR="006F0D11">
        <w:t>projektu. (</w:t>
      </w:r>
      <w:r w:rsidRPr="00D42B3A">
        <w:t>potřebné informace a loga budou dodány zadavatelem zakázky).</w:t>
      </w:r>
    </w:p>
    <w:p w:rsidR="007A09CD" w:rsidRPr="00D42B3A" w:rsidRDefault="007A09CD" w:rsidP="00FF59E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</w:pPr>
      <w:r>
        <w:t xml:space="preserve">Webové stránky by měly vzhledem odkazovat ke konzervativnímu stylu  </w:t>
      </w:r>
    </w:p>
    <w:p w:rsidR="007A09CD" w:rsidRDefault="007A09CD" w:rsidP="00FF59E5">
      <w:pPr>
        <w:widowControl w:val="0"/>
        <w:tabs>
          <w:tab w:val="left" w:pos="720"/>
        </w:tabs>
        <w:suppressAutoHyphens/>
        <w:spacing w:line="200" w:lineRule="atLeast"/>
        <w:ind w:left="1440"/>
      </w:pPr>
    </w:p>
    <w:p w:rsidR="007A09CD" w:rsidRPr="000E5882" w:rsidRDefault="007A09CD" w:rsidP="000E5882">
      <w:pPr>
        <w:pStyle w:val="Odstavecseseznamem"/>
        <w:widowControl w:val="0"/>
        <w:numPr>
          <w:ilvl w:val="0"/>
          <w:numId w:val="7"/>
        </w:numPr>
        <w:suppressAutoHyphens/>
        <w:spacing w:line="200" w:lineRule="atLeast"/>
        <w:rPr>
          <w:b/>
          <w:sz w:val="28"/>
          <w:szCs w:val="28"/>
        </w:rPr>
      </w:pPr>
      <w:r w:rsidRPr="000E5882">
        <w:rPr>
          <w:b/>
          <w:sz w:val="28"/>
          <w:szCs w:val="28"/>
        </w:rPr>
        <w:t>Maximální cena zakázky</w:t>
      </w:r>
    </w:p>
    <w:p w:rsidR="007A09CD" w:rsidRDefault="007A09CD" w:rsidP="007A09CD">
      <w:pPr>
        <w:spacing w:line="200" w:lineRule="atLeast"/>
        <w:rPr>
          <w:b/>
          <w:sz w:val="28"/>
          <w:szCs w:val="28"/>
        </w:rPr>
      </w:pPr>
    </w:p>
    <w:p w:rsidR="007A09CD" w:rsidRPr="00D42B3A" w:rsidRDefault="007A09CD" w:rsidP="00BE7857">
      <w:pPr>
        <w:spacing w:line="200" w:lineRule="atLeast"/>
        <w:rPr>
          <w:lang w:val="pl-PL"/>
        </w:rPr>
      </w:pPr>
      <w:r>
        <w:t>Celková cena nesmí překročit:</w:t>
      </w:r>
      <w:r w:rsidR="00BE7857">
        <w:t xml:space="preserve"> 236 000, Kč včetně DPH</w:t>
      </w:r>
    </w:p>
    <w:p w:rsidR="007A09CD" w:rsidRPr="00D42B3A" w:rsidRDefault="007A09CD" w:rsidP="007A09CD">
      <w:pPr>
        <w:tabs>
          <w:tab w:val="left" w:pos="720"/>
        </w:tabs>
        <w:spacing w:line="200" w:lineRule="atLeast"/>
        <w:ind w:left="1440" w:hanging="360"/>
        <w:rPr>
          <w:lang w:val="pl-PL"/>
        </w:rPr>
      </w:pPr>
    </w:p>
    <w:p w:rsidR="007A09CD" w:rsidRDefault="007A09CD" w:rsidP="007A09CD">
      <w:pPr>
        <w:widowControl w:val="0"/>
        <w:numPr>
          <w:ilvl w:val="0"/>
          <w:numId w:val="6"/>
        </w:numPr>
        <w:suppressAutoHyphens/>
        <w:spacing w:line="2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Požadavky na nabídky a hodnocení nabídek.</w:t>
      </w:r>
    </w:p>
    <w:p w:rsidR="007A09CD" w:rsidRDefault="007A09CD" w:rsidP="007A09CD">
      <w:pPr>
        <w:spacing w:line="200" w:lineRule="atLeast"/>
        <w:rPr>
          <w:b/>
          <w:sz w:val="28"/>
          <w:szCs w:val="28"/>
        </w:rPr>
      </w:pPr>
    </w:p>
    <w:p w:rsidR="007A09CD" w:rsidRDefault="007A09CD" w:rsidP="007A09CD">
      <w:pPr>
        <w:spacing w:line="200" w:lineRule="atLeast"/>
        <w:rPr>
          <w:color w:val="000000"/>
        </w:rPr>
      </w:pPr>
      <w:r>
        <w:rPr>
          <w:color w:val="000000"/>
        </w:rPr>
        <w:t>Požadavky na obsah a formu zpracování nabídky:</w:t>
      </w:r>
    </w:p>
    <w:p w:rsidR="007A09CD" w:rsidRDefault="007A09CD" w:rsidP="007A09CD">
      <w:pPr>
        <w:pStyle w:val="Style-5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Nabídka bude obsahovat:</w:t>
      </w:r>
    </w:p>
    <w:p w:rsidR="007A09CD" w:rsidRPr="001902CE" w:rsidRDefault="007A09CD" w:rsidP="001902CE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  <w:rPr>
          <w:b/>
          <w:color w:val="000000"/>
        </w:rPr>
      </w:pPr>
      <w:r w:rsidRPr="00D42B3A">
        <w:rPr>
          <w:color w:val="000000"/>
        </w:rPr>
        <w:t xml:space="preserve">Cenu nabízeného řešení </w:t>
      </w:r>
      <w:r w:rsidR="001902CE" w:rsidRPr="001902CE">
        <w:rPr>
          <w:b/>
          <w:color w:val="000000"/>
        </w:rPr>
        <w:t xml:space="preserve">interaktivního </w:t>
      </w:r>
      <w:proofErr w:type="spellStart"/>
      <w:r w:rsidR="001902CE" w:rsidRPr="001902CE">
        <w:rPr>
          <w:b/>
          <w:color w:val="000000"/>
        </w:rPr>
        <w:t>webportálu</w:t>
      </w:r>
      <w:proofErr w:type="spellEnd"/>
      <w:r w:rsidR="001902CE" w:rsidRPr="001902CE">
        <w:rPr>
          <w:b/>
          <w:color w:val="000000"/>
        </w:rPr>
        <w:t xml:space="preserve"> "Využij průvodce“</w:t>
      </w:r>
      <w:r w:rsidRPr="001902CE">
        <w:rPr>
          <w:color w:val="000000"/>
        </w:rPr>
        <w:t>(uvedenou ve smlouvě)</w:t>
      </w:r>
    </w:p>
    <w:p w:rsidR="007A09CD" w:rsidRPr="005B477B" w:rsidRDefault="007A09CD" w:rsidP="007A09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  <w:rPr>
          <w:color w:val="000000"/>
        </w:rPr>
      </w:pPr>
      <w:r w:rsidRPr="005B477B">
        <w:rPr>
          <w:color w:val="000000"/>
        </w:rPr>
        <w:t>Identifikaci použitých technologií:</w:t>
      </w:r>
    </w:p>
    <w:p w:rsidR="00675C60" w:rsidRPr="00FF59E5" w:rsidRDefault="00FF59E5" w:rsidP="00FF59E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00" w:lineRule="atLeast"/>
        <w:ind w:left="1440"/>
        <w:rPr>
          <w:color w:val="000000"/>
        </w:rPr>
      </w:pPr>
      <w:r>
        <w:rPr>
          <w:color w:val="000000"/>
        </w:rPr>
        <w:t>N</w:t>
      </w:r>
      <w:r w:rsidR="007A09CD">
        <w:rPr>
          <w:color w:val="000000"/>
        </w:rPr>
        <w:t xml:space="preserve">ávrh technických řešení </w:t>
      </w:r>
      <w:proofErr w:type="spellStart"/>
      <w:r w:rsidR="007A09CD">
        <w:rPr>
          <w:color w:val="000000"/>
        </w:rPr>
        <w:t>web</w:t>
      </w:r>
      <w:r>
        <w:rPr>
          <w:color w:val="000000"/>
        </w:rPr>
        <w:t>portálu</w:t>
      </w:r>
      <w:proofErr w:type="spellEnd"/>
      <w:r w:rsidR="007A09CD">
        <w:rPr>
          <w:color w:val="000000"/>
        </w:rPr>
        <w:t xml:space="preserve"> </w:t>
      </w:r>
      <w:r>
        <w:rPr>
          <w:color w:val="000000"/>
        </w:rPr>
        <w:t xml:space="preserve">včetně návrhu na </w:t>
      </w:r>
      <w:proofErr w:type="spellStart"/>
      <w:r>
        <w:rPr>
          <w:color w:val="000000"/>
        </w:rPr>
        <w:t>hosting</w:t>
      </w:r>
      <w:proofErr w:type="spellEnd"/>
      <w:r>
        <w:rPr>
          <w:color w:val="000000"/>
        </w:rPr>
        <w:t xml:space="preserve"> portálu.</w:t>
      </w:r>
      <w:r>
        <w:rPr>
          <w:color w:val="000000"/>
        </w:rPr>
        <w:br/>
        <w:t>(</w:t>
      </w:r>
      <w:r w:rsidR="007A09CD">
        <w:rPr>
          <w:color w:val="000000"/>
        </w:rPr>
        <w:t xml:space="preserve">v příloze </w:t>
      </w:r>
      <w:r w:rsidR="001902CE">
        <w:rPr>
          <w:color w:val="000000"/>
        </w:rPr>
        <w:t xml:space="preserve">č. </w:t>
      </w:r>
      <w:r w:rsidR="007A09CD">
        <w:rPr>
          <w:color w:val="000000"/>
        </w:rPr>
        <w:t>1 Návrhu smlouvy</w:t>
      </w:r>
      <w:bookmarkStart w:id="0" w:name="__RefHeading__1875_1097081949"/>
      <w:bookmarkEnd w:id="0"/>
      <w:r>
        <w:rPr>
          <w:color w:val="000000"/>
        </w:rPr>
        <w:t>)</w:t>
      </w:r>
    </w:p>
    <w:sectPr w:rsidR="00675C60" w:rsidRPr="00FF59E5" w:rsidSect="007D27D4">
      <w:headerReference w:type="default" r:id="rId11"/>
      <w:footerReference w:type="default" r:id="rId12"/>
      <w:pgSz w:w="11906" w:h="16838"/>
      <w:pgMar w:top="1560" w:right="1134" w:bottom="1134" w:left="1134" w:header="709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D3" w:rsidRDefault="00B222D3" w:rsidP="00211902">
      <w:r>
        <w:separator/>
      </w:r>
    </w:p>
  </w:endnote>
  <w:endnote w:type="continuationSeparator" w:id="0">
    <w:p w:rsidR="00B222D3" w:rsidRDefault="00B222D3" w:rsidP="00211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02" w:rsidRPr="00E751EC" w:rsidRDefault="00211902" w:rsidP="00211902">
    <w:pPr>
      <w:pBdr>
        <w:top w:val="single" w:sz="4" w:space="1" w:color="000000"/>
      </w:pBdr>
      <w:tabs>
        <w:tab w:val="right" w:pos="9072"/>
      </w:tabs>
      <w:rPr>
        <w:rFonts w:ascii="Arial" w:hAnsi="Arial" w:cs="Arial"/>
        <w:sz w:val="18"/>
      </w:rPr>
    </w:pPr>
    <w:r w:rsidRPr="00E751EC">
      <w:rPr>
        <w:rFonts w:ascii="Calibri" w:hAnsi="Calibri" w:cs="Calibri"/>
        <w:b/>
        <w:sz w:val="20"/>
        <w:szCs w:val="30"/>
      </w:rPr>
      <w:t>VÝZVA K PODÁNÍ NABÍDKY NA DODÁVKU</w:t>
    </w:r>
    <w:r>
      <w:rPr>
        <w:rFonts w:ascii="Calibri" w:hAnsi="Calibri" w:cs="Calibri"/>
        <w:b/>
        <w:sz w:val="20"/>
        <w:szCs w:val="30"/>
      </w:rPr>
      <w:t xml:space="preserve"> WEBPORTÁLU „VYUŽIJ PRŮVODCE“</w:t>
    </w:r>
    <w:r>
      <w:rPr>
        <w:rFonts w:ascii="Calibri" w:hAnsi="Calibri" w:cs="Calibri"/>
        <w:b/>
        <w:sz w:val="20"/>
        <w:szCs w:val="30"/>
      </w:rPr>
      <w:tab/>
    </w:r>
    <w:sdt>
      <w:sdtPr>
        <w:rPr>
          <w:rFonts w:ascii="Arial" w:hAnsi="Arial" w:cs="Arial"/>
          <w:sz w:val="18"/>
        </w:rPr>
        <w:id w:val="250395305"/>
        <w:docPartObj>
          <w:docPartGallery w:val="Page Numbers (Top of Page)"/>
          <w:docPartUnique/>
        </w:docPartObj>
      </w:sdtPr>
      <w:sdtContent>
        <w:r w:rsidRPr="00E751EC">
          <w:rPr>
            <w:rFonts w:ascii="Arial" w:hAnsi="Arial" w:cs="Arial"/>
            <w:sz w:val="18"/>
          </w:rPr>
          <w:t xml:space="preserve">Stránka </w:t>
        </w:r>
        <w:r w:rsidR="00B5339E" w:rsidRPr="00E751EC">
          <w:rPr>
            <w:rFonts w:ascii="Arial" w:hAnsi="Arial" w:cs="Arial"/>
            <w:sz w:val="18"/>
          </w:rPr>
          <w:fldChar w:fldCharType="begin"/>
        </w:r>
        <w:r w:rsidRPr="00E751EC">
          <w:rPr>
            <w:rFonts w:ascii="Arial" w:hAnsi="Arial" w:cs="Arial"/>
            <w:sz w:val="18"/>
          </w:rPr>
          <w:instrText xml:space="preserve"> PAGE </w:instrText>
        </w:r>
        <w:r w:rsidR="00B5339E" w:rsidRPr="00E751EC">
          <w:rPr>
            <w:rFonts w:ascii="Arial" w:hAnsi="Arial" w:cs="Arial"/>
            <w:sz w:val="18"/>
          </w:rPr>
          <w:fldChar w:fldCharType="separate"/>
        </w:r>
        <w:r w:rsidR="004666EC">
          <w:rPr>
            <w:rFonts w:ascii="Arial" w:hAnsi="Arial" w:cs="Arial"/>
            <w:noProof/>
            <w:sz w:val="18"/>
          </w:rPr>
          <w:t>1</w:t>
        </w:r>
        <w:r w:rsidR="00B5339E" w:rsidRPr="00E751EC">
          <w:rPr>
            <w:rFonts w:ascii="Arial" w:hAnsi="Arial" w:cs="Arial"/>
            <w:sz w:val="18"/>
          </w:rPr>
          <w:fldChar w:fldCharType="end"/>
        </w:r>
        <w:r w:rsidRPr="00E751EC">
          <w:rPr>
            <w:rFonts w:ascii="Arial" w:hAnsi="Arial" w:cs="Arial"/>
            <w:sz w:val="18"/>
          </w:rPr>
          <w:t xml:space="preserve"> z </w:t>
        </w:r>
        <w:r w:rsidR="00B5339E" w:rsidRPr="00E751EC">
          <w:rPr>
            <w:rFonts w:ascii="Arial" w:hAnsi="Arial" w:cs="Arial"/>
            <w:sz w:val="18"/>
          </w:rPr>
          <w:fldChar w:fldCharType="begin"/>
        </w:r>
        <w:r w:rsidRPr="00E751EC">
          <w:rPr>
            <w:rFonts w:ascii="Arial" w:hAnsi="Arial" w:cs="Arial"/>
            <w:sz w:val="18"/>
          </w:rPr>
          <w:instrText xml:space="preserve"> NUMPAGES  </w:instrText>
        </w:r>
        <w:r w:rsidR="00B5339E" w:rsidRPr="00E751EC">
          <w:rPr>
            <w:rFonts w:ascii="Arial" w:hAnsi="Arial" w:cs="Arial"/>
            <w:sz w:val="18"/>
          </w:rPr>
          <w:fldChar w:fldCharType="separate"/>
        </w:r>
        <w:r w:rsidR="004666EC">
          <w:rPr>
            <w:rFonts w:ascii="Arial" w:hAnsi="Arial" w:cs="Arial"/>
            <w:noProof/>
            <w:sz w:val="18"/>
          </w:rPr>
          <w:t>4</w:t>
        </w:r>
        <w:r w:rsidR="00B5339E" w:rsidRPr="00E751EC">
          <w:rPr>
            <w:rFonts w:ascii="Arial" w:hAnsi="Arial" w:cs="Arial"/>
            <w:sz w:val="18"/>
          </w:rPr>
          <w:fldChar w:fldCharType="end"/>
        </w:r>
      </w:sdtContent>
    </w:sdt>
  </w:p>
  <w:p w:rsidR="00444796" w:rsidRPr="00267A27" w:rsidRDefault="00B222D3" w:rsidP="00466C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D3" w:rsidRDefault="00B222D3" w:rsidP="00211902">
      <w:r>
        <w:separator/>
      </w:r>
    </w:p>
  </w:footnote>
  <w:footnote w:type="continuationSeparator" w:id="0">
    <w:p w:rsidR="00B222D3" w:rsidRDefault="00B222D3" w:rsidP="00211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02" w:rsidRDefault="00211902" w:rsidP="00211902">
    <w:pPr>
      <w:pStyle w:val="Zhlav"/>
      <w:jc w:val="center"/>
      <w:rPr>
        <w:rFonts w:ascii="Arial" w:hAnsi="Arial" w:cs="Arial"/>
        <w:sz w:val="18"/>
      </w:rPr>
    </w:pPr>
    <w:r w:rsidRPr="008B19D2">
      <w:rPr>
        <w:rFonts w:ascii="Arial" w:hAnsi="Arial" w:cs="Arial"/>
        <w:sz w:val="18"/>
      </w:rPr>
      <w:t xml:space="preserve">TENTO PROJEKT JE FINANCOVÁN STÁTNÍM ZEMĚDĚLSKÝM </w:t>
    </w:r>
    <w:r>
      <w:rPr>
        <w:rFonts w:ascii="Arial" w:hAnsi="Arial" w:cs="Arial"/>
        <w:sz w:val="18"/>
      </w:rPr>
      <w:t xml:space="preserve">INTERVENČNÍM </w:t>
    </w:r>
    <w:r w:rsidRPr="008B19D2">
      <w:rPr>
        <w:rFonts w:ascii="Arial" w:hAnsi="Arial" w:cs="Arial"/>
        <w:sz w:val="18"/>
      </w:rPr>
      <w:t>FONDEM</w:t>
    </w:r>
  </w:p>
  <w:p w:rsidR="00211902" w:rsidRPr="008B19D2" w:rsidRDefault="00211902" w:rsidP="00211902">
    <w:pPr>
      <w:pStyle w:val="Zhlav"/>
      <w:pBdr>
        <w:bottom w:val="single" w:sz="4" w:space="1" w:color="000000"/>
      </w:pBdr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BA01C9"/>
    <w:multiLevelType w:val="multilevel"/>
    <w:tmpl w:val="53B0F5A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19635C"/>
    <w:multiLevelType w:val="hybridMultilevel"/>
    <w:tmpl w:val="C2EEA08A"/>
    <w:lvl w:ilvl="0" w:tplc="FCAC0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B04FE"/>
    <w:multiLevelType w:val="hybridMultilevel"/>
    <w:tmpl w:val="5A44774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902"/>
    <w:rsid w:val="0003402C"/>
    <w:rsid w:val="000E5882"/>
    <w:rsid w:val="00142EB4"/>
    <w:rsid w:val="001902CE"/>
    <w:rsid w:val="001E3674"/>
    <w:rsid w:val="001F0A2E"/>
    <w:rsid w:val="00211902"/>
    <w:rsid w:val="002A6723"/>
    <w:rsid w:val="002C7521"/>
    <w:rsid w:val="003573EB"/>
    <w:rsid w:val="003722CA"/>
    <w:rsid w:val="004472DF"/>
    <w:rsid w:val="004666EC"/>
    <w:rsid w:val="004860D2"/>
    <w:rsid w:val="004C5FD4"/>
    <w:rsid w:val="0051148D"/>
    <w:rsid w:val="00581FA5"/>
    <w:rsid w:val="005A0C50"/>
    <w:rsid w:val="005D270B"/>
    <w:rsid w:val="00665785"/>
    <w:rsid w:val="006F0D11"/>
    <w:rsid w:val="007A09CD"/>
    <w:rsid w:val="007B36C3"/>
    <w:rsid w:val="007D27D4"/>
    <w:rsid w:val="00833919"/>
    <w:rsid w:val="00856261"/>
    <w:rsid w:val="008A4EF7"/>
    <w:rsid w:val="00933CE0"/>
    <w:rsid w:val="009948A7"/>
    <w:rsid w:val="009B2291"/>
    <w:rsid w:val="009D73FA"/>
    <w:rsid w:val="009E6897"/>
    <w:rsid w:val="009F1388"/>
    <w:rsid w:val="00A82F4C"/>
    <w:rsid w:val="00A93C42"/>
    <w:rsid w:val="00AD5D8E"/>
    <w:rsid w:val="00B222D3"/>
    <w:rsid w:val="00B5339E"/>
    <w:rsid w:val="00BE6C1A"/>
    <w:rsid w:val="00BE7857"/>
    <w:rsid w:val="00C05D74"/>
    <w:rsid w:val="00C3365E"/>
    <w:rsid w:val="00CC4BB0"/>
    <w:rsid w:val="00D14B78"/>
    <w:rsid w:val="00D259B1"/>
    <w:rsid w:val="00FC47D7"/>
    <w:rsid w:val="00FE11B8"/>
    <w:rsid w:val="00FF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90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1902"/>
    <w:pPr>
      <w:keepNext/>
      <w:numPr>
        <w:numId w:val="2"/>
      </w:numPr>
      <w:spacing w:before="240" w:after="60"/>
      <w:jc w:val="center"/>
      <w:outlineLvl w:val="0"/>
    </w:pPr>
    <w:rPr>
      <w:rFonts w:ascii="Arial Narrow" w:hAnsi="Arial Narrow" w:cs="Arial"/>
      <w:b/>
      <w:bCs/>
      <w:kern w:val="32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1902"/>
    <w:rPr>
      <w:rFonts w:ascii="Arial Narrow" w:eastAsia="Times New Roman" w:hAnsi="Arial Narrow" w:cs="Arial"/>
      <w:b/>
      <w:bCs/>
      <w:kern w:val="32"/>
      <w:lang w:eastAsia="cs-CZ"/>
    </w:rPr>
  </w:style>
  <w:style w:type="character" w:styleId="Hypertextovodkaz">
    <w:name w:val="Hyperlink"/>
    <w:basedOn w:val="Standardnpsmoodstavce"/>
    <w:rsid w:val="0021190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119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119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119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119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C">
    <w:name w:val="ClanekC"/>
    <w:rsid w:val="0021190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119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119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211902"/>
    <w:pPr>
      <w:ind w:left="720"/>
    </w:pPr>
  </w:style>
  <w:style w:type="paragraph" w:customStyle="1" w:styleId="Numbered">
    <w:name w:val="Numbered"/>
    <w:basedOn w:val="Normln"/>
    <w:qFormat/>
    <w:rsid w:val="00211902"/>
    <w:pPr>
      <w:numPr>
        <w:ilvl w:val="1"/>
        <w:numId w:val="2"/>
      </w:num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211902"/>
    <w:pPr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1">
    <w:name w:val="Odstavec1"/>
    <w:basedOn w:val="Normln"/>
    <w:rsid w:val="00211902"/>
    <w:pPr>
      <w:keepNext/>
      <w:spacing w:before="120" w:after="60"/>
      <w:ind w:left="907" w:hanging="907"/>
      <w:jc w:val="both"/>
    </w:pPr>
    <w:rPr>
      <w:rFonts w:ascii="Arial" w:hAnsi="Arial"/>
      <w:sz w:val="20"/>
      <w:szCs w:val="20"/>
    </w:rPr>
  </w:style>
  <w:style w:type="paragraph" w:customStyle="1" w:styleId="bllzaklad">
    <w:name w:val="bll_zaklad"/>
    <w:rsid w:val="00211902"/>
    <w:pPr>
      <w:spacing w:before="0" w:after="120" w:line="240" w:lineRule="auto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3402C"/>
    <w:rPr>
      <w:color w:val="800080" w:themeColor="followedHyperlink"/>
      <w:u w:val="single"/>
    </w:rPr>
  </w:style>
  <w:style w:type="paragraph" w:customStyle="1" w:styleId="Style-5">
    <w:name w:val="Style-5"/>
    <w:rsid w:val="007A09CD"/>
    <w:pPr>
      <w:suppressAutoHyphens/>
      <w:spacing w:before="0" w:line="100" w:lineRule="atLeast"/>
      <w:jc w:val="lef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table" w:styleId="Mkatabulky">
    <w:name w:val="Table Grid"/>
    <w:basedOn w:val="Normlntabulka"/>
    <w:uiPriority w:val="59"/>
    <w:rsid w:val="007D27D4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E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jus.sk/cyklotrasy/trasy.php?lang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analytic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uatec.net/products/tts/voice_reader?adtrack=vrwebpop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85089-9BDA-4F20-A8A4-EEDFB3DE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1570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Batysta</dc:creator>
  <cp:lastModifiedBy>uzivatel</cp:lastModifiedBy>
  <cp:revision>10</cp:revision>
  <dcterms:created xsi:type="dcterms:W3CDTF">2012-12-14T06:38:00Z</dcterms:created>
  <dcterms:modified xsi:type="dcterms:W3CDTF">2012-12-20T09:08:00Z</dcterms:modified>
</cp:coreProperties>
</file>