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A4145F" w14:textId="3B17ED54" w:rsidR="001225D6" w:rsidRDefault="00EB47A9" w:rsidP="00C243E2">
      <w:pPr>
        <w:jc w:val="center"/>
        <w:rPr>
          <w:rFonts w:cs="Times New Roman"/>
          <w:b/>
          <w:bCs/>
          <w:sz w:val="28"/>
          <w:szCs w:val="28"/>
        </w:rPr>
      </w:pPr>
      <w:r>
        <w:rPr>
          <w:rFonts w:cs="Times New Roman"/>
          <w:b/>
          <w:noProof/>
          <w:sz w:val="28"/>
          <w:szCs w:val="28"/>
          <w:lang w:eastAsia="cs-CZ"/>
        </w:rPr>
        <w:drawing>
          <wp:inline distT="0" distB="0" distL="0" distR="0" wp14:anchorId="3DA0C671" wp14:editId="2CF4817A">
            <wp:extent cx="6086475" cy="12858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1285875"/>
                    </a:xfrm>
                    <a:prstGeom prst="rect">
                      <a:avLst/>
                    </a:prstGeom>
                    <a:solidFill>
                      <a:srgbClr val="FFFFFF"/>
                    </a:solidFill>
                    <a:ln>
                      <a:noFill/>
                    </a:ln>
                  </pic:spPr>
                </pic:pic>
              </a:graphicData>
            </a:graphic>
          </wp:inline>
        </w:drawing>
      </w:r>
    </w:p>
    <w:p w14:paraId="78AE6570" w14:textId="77777777" w:rsidR="001225D6" w:rsidRDefault="001225D6" w:rsidP="00094BB2">
      <w:pPr>
        <w:pStyle w:val="Zhlav"/>
        <w:jc w:val="center"/>
      </w:pPr>
      <w:r>
        <w:t>PROJEKT „MÍSTNÍ AKČNÍ PLÁN ROZVOJE VZDĚLÁVÁNÍ SO ORP PÍSEK“</w:t>
      </w:r>
    </w:p>
    <w:p w14:paraId="55766D4D" w14:textId="77777777" w:rsidR="001225D6" w:rsidRDefault="001225D6" w:rsidP="00094BB2">
      <w:pPr>
        <w:jc w:val="center"/>
        <w:rPr>
          <w:rFonts w:ascii="Times New Roman" w:hAnsi="Times New Roman" w:cs="Times New Roman"/>
          <w:b/>
          <w:bCs/>
          <w:sz w:val="36"/>
          <w:szCs w:val="36"/>
        </w:rPr>
      </w:pPr>
      <w:r>
        <w:rPr>
          <w:sz w:val="20"/>
          <w:szCs w:val="20"/>
        </w:rPr>
        <w:t xml:space="preserve">         </w:t>
      </w:r>
      <w:proofErr w:type="spellStart"/>
      <w:proofErr w:type="gramStart"/>
      <w:r>
        <w:rPr>
          <w:sz w:val="20"/>
          <w:szCs w:val="20"/>
        </w:rPr>
        <w:t>Reg</w:t>
      </w:r>
      <w:proofErr w:type="gramEnd"/>
      <w:r>
        <w:rPr>
          <w:sz w:val="20"/>
          <w:szCs w:val="20"/>
        </w:rPr>
        <w:t>.</w:t>
      </w:r>
      <w:proofErr w:type="gramStart"/>
      <w:r>
        <w:rPr>
          <w:sz w:val="20"/>
          <w:szCs w:val="20"/>
        </w:rPr>
        <w:t>č</w:t>
      </w:r>
      <w:proofErr w:type="spellEnd"/>
      <w:r>
        <w:rPr>
          <w:sz w:val="20"/>
          <w:szCs w:val="20"/>
        </w:rPr>
        <w:t>.</w:t>
      </w:r>
      <w:proofErr w:type="gramEnd"/>
      <w:r>
        <w:rPr>
          <w:sz w:val="20"/>
          <w:szCs w:val="20"/>
        </w:rPr>
        <w:t xml:space="preserve"> CZ.02.3.68/0.0/0.0/15_005/0000020</w:t>
      </w:r>
    </w:p>
    <w:p w14:paraId="3B4C074D" w14:textId="77777777" w:rsidR="001225D6" w:rsidRDefault="001225D6" w:rsidP="00880995">
      <w:pPr>
        <w:spacing w:after="0" w:line="100" w:lineRule="atLeast"/>
        <w:jc w:val="center"/>
        <w:rPr>
          <w:rFonts w:ascii="Times New Roman" w:eastAsia="Arial Unicode MS" w:hAnsi="Times New Roman" w:cs="Times New Roman"/>
          <w:i/>
          <w:iCs/>
          <w:sz w:val="24"/>
          <w:szCs w:val="24"/>
        </w:rPr>
      </w:pPr>
    </w:p>
    <w:p w14:paraId="6EC0F720" w14:textId="77777777" w:rsidR="001225D6" w:rsidRPr="0061193F" w:rsidRDefault="001225D6" w:rsidP="00880995">
      <w:pPr>
        <w:spacing w:after="0" w:line="100" w:lineRule="atLeast"/>
        <w:jc w:val="center"/>
        <w:rPr>
          <w:rFonts w:ascii="Times New Roman" w:eastAsia="Arial Unicode MS" w:hAnsi="Times New Roman" w:cs="Times New Roman"/>
          <w:b/>
          <w:bCs/>
          <w:sz w:val="28"/>
          <w:szCs w:val="28"/>
        </w:rPr>
      </w:pPr>
    </w:p>
    <w:p w14:paraId="7BD584E0" w14:textId="77777777" w:rsidR="001225D6" w:rsidRPr="0061193F" w:rsidRDefault="001225D6" w:rsidP="00880995">
      <w:pPr>
        <w:spacing w:after="0" w:line="100" w:lineRule="atLeast"/>
        <w:jc w:val="center"/>
        <w:rPr>
          <w:rFonts w:ascii="Times New Roman" w:eastAsia="Arial Unicode MS" w:hAnsi="Times New Roman" w:cs="Times New Roman"/>
          <w:b/>
          <w:bCs/>
          <w:sz w:val="28"/>
          <w:szCs w:val="28"/>
        </w:rPr>
      </w:pPr>
      <w:r w:rsidRPr="0061193F">
        <w:rPr>
          <w:rFonts w:ascii="Times New Roman" w:eastAsia="Arial Unicode MS" w:hAnsi="Times New Roman" w:cs="Times New Roman"/>
          <w:b/>
          <w:bCs/>
          <w:color w:val="FF0000"/>
          <w:sz w:val="28"/>
          <w:szCs w:val="28"/>
        </w:rPr>
        <w:t xml:space="preserve"> </w:t>
      </w:r>
      <w:r>
        <w:rPr>
          <w:rFonts w:ascii="Times New Roman" w:eastAsia="Arial Unicode MS" w:hAnsi="Times New Roman" w:cs="Times New Roman"/>
          <w:b/>
          <w:bCs/>
          <w:sz w:val="24"/>
          <w:szCs w:val="24"/>
        </w:rPr>
        <w:t xml:space="preserve">Rok podpory vzdělávání na Písecku </w:t>
      </w:r>
    </w:p>
    <w:p w14:paraId="49578820" w14:textId="77777777" w:rsidR="001225D6" w:rsidRDefault="001225D6" w:rsidP="00880995">
      <w:pPr>
        <w:spacing w:after="0" w:line="100" w:lineRule="atLeast"/>
        <w:jc w:val="center"/>
        <w:rPr>
          <w:rFonts w:ascii="Times New Roman" w:eastAsia="Arial Unicode MS" w:hAnsi="Times New Roman" w:cs="Times New Roman"/>
          <w:b/>
          <w:bCs/>
          <w:sz w:val="28"/>
          <w:szCs w:val="28"/>
        </w:rPr>
      </w:pPr>
    </w:p>
    <w:p w14:paraId="3E0E0C1E" w14:textId="77777777" w:rsidR="001225D6" w:rsidRDefault="001225D6" w:rsidP="00880995">
      <w:pPr>
        <w:spacing w:after="0" w:line="100" w:lineRule="atLeast"/>
        <w:jc w:val="center"/>
        <w:rPr>
          <w:rFonts w:ascii="Times New Roman" w:eastAsia="Arial Unicode MS" w:hAnsi="Times New Roman" w:cs="Times New Roman"/>
          <w:b/>
          <w:bCs/>
          <w:sz w:val="28"/>
          <w:szCs w:val="28"/>
        </w:rPr>
      </w:pPr>
      <w:bookmarkStart w:id="0" w:name="_GoBack"/>
      <w:bookmarkEnd w:id="0"/>
    </w:p>
    <w:p w14:paraId="3BF3A23B" w14:textId="77777777" w:rsidR="001225D6" w:rsidRDefault="001225D6" w:rsidP="00957F7D">
      <w:pPr>
        <w:spacing w:after="0" w:line="360" w:lineRule="auto"/>
        <w:rPr>
          <w:rFonts w:ascii="Times New Roman" w:eastAsia="Arial Unicode MS" w:hAnsi="Times New Roman" w:cs="Times New Roman"/>
          <w:bCs/>
        </w:rPr>
      </w:pPr>
    </w:p>
    <w:p w14:paraId="0CA38847" w14:textId="622C2D88" w:rsidR="001225D6" w:rsidRPr="00366CFE" w:rsidRDefault="001225D6" w:rsidP="0027485F">
      <w:pPr>
        <w:spacing w:after="0" w:line="360" w:lineRule="auto"/>
        <w:jc w:val="both"/>
        <w:rPr>
          <w:rFonts w:ascii="Times New Roman" w:eastAsia="Arial Unicode MS" w:hAnsi="Times New Roman" w:cs="Times New Roman"/>
          <w:bCs/>
          <w:color w:val="auto"/>
        </w:rPr>
      </w:pPr>
      <w:r w:rsidRPr="00366CFE">
        <w:rPr>
          <w:rFonts w:ascii="Times New Roman" w:eastAsia="Arial Unicode MS" w:hAnsi="Times New Roman" w:cs="Times New Roman"/>
          <w:bCs/>
          <w:color w:val="auto"/>
        </w:rPr>
        <w:t xml:space="preserve">Již celý rok, od </w:t>
      </w:r>
      <w:proofErr w:type="gramStart"/>
      <w:r w:rsidRPr="00366CFE">
        <w:rPr>
          <w:rFonts w:ascii="Times New Roman" w:eastAsia="Arial Unicode MS" w:hAnsi="Times New Roman" w:cs="Times New Roman"/>
          <w:bCs/>
          <w:color w:val="auto"/>
        </w:rPr>
        <w:t>1.1.2016</w:t>
      </w:r>
      <w:proofErr w:type="gramEnd"/>
      <w:r w:rsidRPr="00366CFE">
        <w:rPr>
          <w:rFonts w:ascii="Times New Roman" w:eastAsia="Arial Unicode MS" w:hAnsi="Times New Roman" w:cs="Times New Roman"/>
          <w:bCs/>
          <w:color w:val="auto"/>
        </w:rPr>
        <w:t>, probíhá na Písecku projekt na podporu vzdělávání s názvem Místní akční plán rozvoje vzdělávání (MAP). Zpracování místních akčních plánů vzdělávání probíhá i na ostatních územích České republiky a je prioritně zaměřeno na rozvoj kvalitního a inkluzivního vzdělávání žáků a dětí do 15 let. Zahrnuje oblasti včasné péče, předškolního a základního vzdělávání, zájmového a neformálního vzdělávání.</w:t>
      </w:r>
    </w:p>
    <w:p w14:paraId="78AFD345" w14:textId="735215C0" w:rsidR="001225D6" w:rsidRPr="00366CFE" w:rsidRDefault="001225D6" w:rsidP="0027485F">
      <w:pPr>
        <w:spacing w:after="0" w:line="360" w:lineRule="auto"/>
        <w:jc w:val="both"/>
        <w:rPr>
          <w:rFonts w:ascii="Times New Roman" w:eastAsia="Arial Unicode MS" w:hAnsi="Times New Roman" w:cs="Times New Roman"/>
          <w:bCs/>
          <w:color w:val="auto"/>
        </w:rPr>
      </w:pPr>
      <w:r w:rsidRPr="00366CFE">
        <w:rPr>
          <w:rFonts w:ascii="Times New Roman" w:eastAsia="Arial Unicode MS" w:hAnsi="Times New Roman" w:cs="Times New Roman"/>
          <w:bCs/>
          <w:color w:val="auto"/>
        </w:rPr>
        <w:t xml:space="preserve">Svazek obcí regionu Písecko se jako nositel tohoto projektu aktivně podílí na zlepšení kvality vzdělávání na Písecku, podporuje vzájemnou komunikaci a spolupráci nejen škol, ale </w:t>
      </w:r>
      <w:r w:rsidR="00366CFE" w:rsidRPr="00366CFE">
        <w:rPr>
          <w:rFonts w:ascii="Times New Roman" w:eastAsia="Arial Unicode MS" w:hAnsi="Times New Roman" w:cs="Times New Roman"/>
          <w:bCs/>
          <w:color w:val="auto"/>
        </w:rPr>
        <w:t>i</w:t>
      </w:r>
      <w:r w:rsidRPr="00366CFE">
        <w:rPr>
          <w:rFonts w:ascii="Times New Roman" w:eastAsia="Arial Unicode MS" w:hAnsi="Times New Roman" w:cs="Times New Roman"/>
          <w:bCs/>
          <w:color w:val="auto"/>
        </w:rPr>
        <w:t xml:space="preserve"> organizací z oblasti zájmového a neformálního vzdělávání. Na společných setkáních si jejich zástupci vyměňují zkušenosti, společně se informují, motivují, vzdělávají a plánují budoucí aktivity</w:t>
      </w:r>
      <w:r w:rsidR="00366CFE" w:rsidRPr="00366CFE">
        <w:rPr>
          <w:rFonts w:ascii="Times New Roman" w:eastAsia="Arial Unicode MS" w:hAnsi="Times New Roman" w:cs="Times New Roman"/>
          <w:bCs/>
          <w:color w:val="auto"/>
        </w:rPr>
        <w:t>.</w:t>
      </w:r>
    </w:p>
    <w:p w14:paraId="0C490936" w14:textId="6A666FB0" w:rsidR="001225D6" w:rsidRPr="00366CFE" w:rsidRDefault="001225D6" w:rsidP="0027485F">
      <w:pPr>
        <w:spacing w:after="0" w:line="360" w:lineRule="auto"/>
        <w:jc w:val="both"/>
        <w:rPr>
          <w:rFonts w:ascii="Times New Roman" w:eastAsia="Arial Unicode MS" w:hAnsi="Times New Roman" w:cs="Times New Roman"/>
          <w:bCs/>
          <w:color w:val="auto"/>
        </w:rPr>
      </w:pPr>
      <w:r w:rsidRPr="00366CFE">
        <w:rPr>
          <w:rFonts w:ascii="Times New Roman" w:eastAsia="Arial Unicode MS" w:hAnsi="Times New Roman" w:cs="Times New Roman"/>
          <w:bCs/>
          <w:color w:val="auto"/>
        </w:rPr>
        <w:t xml:space="preserve">Od začátku roku 2016 na Písecku proběhlo v rámci MAP patnáct vzdělávacích akcí pro pracovníky základních a mateřských škol, dvacet jedna jednání diskusních skupin zástupců mateřských a základních škol, zřizovatelů škol a školských zařízení a organizací zájmového a neformálního vzdělávání. Byla schválena vize rozvoje školství na Písecku a tzv. Strategický rámec MAP, který stanoví hlavní oblasti ve vzdělávání, kterými je třeba se na Písecku věnovat. </w:t>
      </w:r>
    </w:p>
    <w:p w14:paraId="68F31BEE" w14:textId="2F97D3C4" w:rsidR="001225D6" w:rsidRPr="00366CFE" w:rsidRDefault="00A5402C" w:rsidP="0027485F">
      <w:pPr>
        <w:spacing w:after="0" w:line="360" w:lineRule="auto"/>
        <w:jc w:val="both"/>
        <w:rPr>
          <w:rFonts w:ascii="Times New Roman" w:eastAsia="Arial Unicode MS" w:hAnsi="Times New Roman" w:cs="Times New Roman"/>
          <w:bCs/>
          <w:color w:val="auto"/>
        </w:rPr>
      </w:pPr>
      <w:r>
        <w:rPr>
          <w:rFonts w:ascii="Times New Roman" w:eastAsia="Arial Unicode MS" w:hAnsi="Times New Roman" w:cs="Times New Roman"/>
          <w:bCs/>
          <w:color w:val="auto"/>
        </w:rPr>
        <w:t xml:space="preserve">Výstupem projektu </w:t>
      </w:r>
      <w:r w:rsidR="001225D6" w:rsidRPr="00366CFE">
        <w:rPr>
          <w:rFonts w:ascii="Times New Roman" w:eastAsia="Arial Unicode MS" w:hAnsi="Times New Roman" w:cs="Times New Roman"/>
          <w:bCs/>
          <w:color w:val="auto"/>
        </w:rPr>
        <w:t>bude strategický dokument pro oblast vzdělávání s Akčním plánem na školní rok 2017/2018, kde budou uvedeny záměry vzdělávacích organizací na tento školní rok a který pomůže jak koordinaci jednotlivých záměrů a aktivit, tak přístupu k jejich finanční podpoře.</w:t>
      </w:r>
    </w:p>
    <w:p w14:paraId="38EB4271" w14:textId="35F31939" w:rsidR="001225D6" w:rsidRPr="00366CFE" w:rsidRDefault="001225D6" w:rsidP="0027485F">
      <w:pPr>
        <w:spacing w:after="0" w:line="360" w:lineRule="auto"/>
        <w:jc w:val="both"/>
        <w:rPr>
          <w:rFonts w:ascii="Times New Roman" w:eastAsia="Arial Unicode MS" w:hAnsi="Times New Roman" w:cs="Times New Roman"/>
          <w:bCs/>
          <w:color w:val="auto"/>
        </w:rPr>
      </w:pPr>
      <w:r w:rsidRPr="00366CFE">
        <w:rPr>
          <w:rFonts w:ascii="Times New Roman" w:eastAsia="Arial Unicode MS" w:hAnsi="Times New Roman" w:cs="Times New Roman"/>
          <w:bCs/>
          <w:color w:val="auto"/>
        </w:rPr>
        <w:t>„Komunikace mezi organizacemi, které ovlivňují vzdělávání na Písecku, je důležitá pro vyvolání diskuze o změnách ve školství a o stanovení společných priorit a projektů na další roky. Děkujeme t</w:t>
      </w:r>
      <w:r w:rsidR="00A5402C">
        <w:rPr>
          <w:rFonts w:ascii="Times New Roman" w:eastAsia="Arial Unicode MS" w:hAnsi="Times New Roman" w:cs="Times New Roman"/>
          <w:bCs/>
          <w:color w:val="auto"/>
        </w:rPr>
        <w:t>ímto</w:t>
      </w:r>
      <w:r w:rsidRPr="00366CFE">
        <w:rPr>
          <w:rFonts w:ascii="Times New Roman" w:eastAsia="Arial Unicode MS" w:hAnsi="Times New Roman" w:cs="Times New Roman"/>
          <w:bCs/>
          <w:color w:val="auto"/>
        </w:rPr>
        <w:t xml:space="preserve"> všem, kteří se aktivně zapojují do přípravy aktivit na zlepšení kvality vzdělávání. A zveme další zájemce, aby do místního akčního plánování zapojili. Mohou se účastnit jednání diskusních skupin, nebo se svými náměty či připomínkami kontaktovat realizační tým projektu“ řekla Taťána Mládková, manažerka projektu MAP.</w:t>
      </w:r>
    </w:p>
    <w:p w14:paraId="3460CC1B" w14:textId="77777777" w:rsidR="001225D6" w:rsidRPr="00366CFE" w:rsidRDefault="001225D6" w:rsidP="0027485F">
      <w:pPr>
        <w:spacing w:after="0" w:line="360" w:lineRule="auto"/>
        <w:jc w:val="both"/>
        <w:rPr>
          <w:rFonts w:ascii="Times New Roman" w:eastAsia="Arial Unicode MS" w:hAnsi="Times New Roman" w:cs="Times New Roman"/>
          <w:bCs/>
          <w:color w:val="auto"/>
        </w:rPr>
      </w:pPr>
      <w:r w:rsidRPr="00366CFE">
        <w:rPr>
          <w:rFonts w:ascii="Times New Roman" w:eastAsia="Arial Unicode MS" w:hAnsi="Times New Roman" w:cs="Times New Roman"/>
          <w:bCs/>
          <w:color w:val="auto"/>
        </w:rPr>
        <w:t xml:space="preserve">Všechny potřebné informace jsou dostupné na </w:t>
      </w:r>
      <w:hyperlink r:id="rId9" w:history="1">
        <w:r w:rsidRPr="00366CFE">
          <w:rPr>
            <w:rFonts w:ascii="Times New Roman" w:eastAsia="Arial Unicode MS" w:hAnsi="Times New Roman" w:cs="Times New Roman"/>
            <w:bCs/>
            <w:color w:val="auto"/>
          </w:rPr>
          <w:t>www.sorp.cz/projekty</w:t>
        </w:r>
      </w:hyperlink>
      <w:r w:rsidRPr="00366CFE">
        <w:rPr>
          <w:rFonts w:ascii="Times New Roman" w:eastAsia="Arial Unicode MS" w:hAnsi="Times New Roman" w:cs="Times New Roman"/>
          <w:bCs/>
          <w:color w:val="auto"/>
        </w:rPr>
        <w:t>.</w:t>
      </w:r>
    </w:p>
    <w:p w14:paraId="00830699" w14:textId="77777777" w:rsidR="001225D6" w:rsidRPr="0061193F" w:rsidRDefault="001225D6" w:rsidP="0027485F">
      <w:pPr>
        <w:spacing w:after="0" w:line="360" w:lineRule="auto"/>
        <w:jc w:val="both"/>
        <w:rPr>
          <w:rFonts w:ascii="Times New Roman" w:eastAsia="Arial Unicode MS" w:hAnsi="Times New Roman" w:cs="Times New Roman"/>
          <w:bCs/>
          <w:color w:val="FF0000"/>
        </w:rPr>
      </w:pPr>
    </w:p>
    <w:sectPr w:rsidR="001225D6" w:rsidRPr="0061193F" w:rsidSect="003C2A23">
      <w:footerReference w:type="default" r:id="rId10"/>
      <w:footnotePr>
        <w:pos w:val="beneathText"/>
      </w:footnotePr>
      <w:pgSz w:w="11905" w:h="16837"/>
      <w:pgMar w:top="567" w:right="1134" w:bottom="1134" w:left="1134" w:header="709" w:footer="709" w:gutter="0"/>
      <w:cols w:space="708"/>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78FF7" w14:textId="77777777" w:rsidR="00AD2A28" w:rsidRDefault="00AD2A28">
      <w:pPr>
        <w:spacing w:after="0" w:line="240" w:lineRule="auto"/>
        <w:rPr>
          <w:rFonts w:cs="Times New Roman"/>
        </w:rPr>
      </w:pPr>
      <w:r>
        <w:rPr>
          <w:rFonts w:cs="Times New Roman"/>
        </w:rPr>
        <w:separator/>
      </w:r>
    </w:p>
  </w:endnote>
  <w:endnote w:type="continuationSeparator" w:id="0">
    <w:p w14:paraId="4192B6C2" w14:textId="77777777" w:rsidR="00AD2A28" w:rsidRDefault="00AD2A2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B89F1" w14:textId="77777777" w:rsidR="001225D6" w:rsidRDefault="001225D6">
    <w:pPr>
      <w:pStyle w:val="Zpat"/>
      <w:rPr>
        <w:rFonts w:cs="Times New Roman"/>
      </w:rPr>
    </w:pPr>
    <w:r>
      <w:rPr>
        <w:rFonts w:cs="Times New Roman"/>
        <w:b/>
        <w:bCs/>
      </w:rPr>
      <w:tab/>
    </w:r>
    <w:r>
      <w:rPr>
        <w:rFonts w:cs="Times New Roman"/>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742D6" w14:textId="77777777" w:rsidR="00AD2A28" w:rsidRDefault="00AD2A28">
      <w:pPr>
        <w:spacing w:after="0" w:line="240" w:lineRule="auto"/>
        <w:rPr>
          <w:rFonts w:cs="Times New Roman"/>
        </w:rPr>
      </w:pPr>
      <w:r>
        <w:rPr>
          <w:rFonts w:cs="Times New Roman"/>
        </w:rPr>
        <w:separator/>
      </w:r>
    </w:p>
  </w:footnote>
  <w:footnote w:type="continuationSeparator" w:id="0">
    <w:p w14:paraId="630BA9DE" w14:textId="77777777" w:rsidR="00AD2A28" w:rsidRDefault="00AD2A28">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B879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AA23E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9006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6C40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78200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6CFA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EC92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943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60F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7C14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AA51A1D"/>
    <w:multiLevelType w:val="hybridMultilevel"/>
    <w:tmpl w:val="3B520A16"/>
    <w:lvl w:ilvl="0" w:tplc="0840CFA4">
      <w:start w:val="29"/>
      <w:numFmt w:val="bullet"/>
      <w:lvlText w:val="-"/>
      <w:lvlJc w:val="left"/>
      <w:pPr>
        <w:tabs>
          <w:tab w:val="num" w:pos="720"/>
        </w:tabs>
        <w:ind w:left="720" w:hanging="360"/>
      </w:pPr>
      <w:rPr>
        <w:rFonts w:ascii="Times New Roman" w:eastAsia="Arial Unicode MS"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1F13593D"/>
    <w:multiLevelType w:val="hybridMultilevel"/>
    <w:tmpl w:val="E41EF4DE"/>
    <w:lvl w:ilvl="0" w:tplc="22BA83F6">
      <w:start w:val="1"/>
      <w:numFmt w:val="bullet"/>
      <w:lvlText w:val="-"/>
      <w:lvlJc w:val="left"/>
      <w:pPr>
        <w:tabs>
          <w:tab w:val="num" w:pos="720"/>
        </w:tabs>
        <w:ind w:left="720" w:hanging="360"/>
      </w:pPr>
      <w:rPr>
        <w:rFonts w:ascii="Times New Roman" w:eastAsia="SimSu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50812FFC"/>
    <w:multiLevelType w:val="hybridMultilevel"/>
    <w:tmpl w:val="D172BCFA"/>
    <w:lvl w:ilvl="0" w:tplc="0656810A">
      <w:start w:val="20"/>
      <w:numFmt w:val="bullet"/>
      <w:lvlText w:val="-"/>
      <w:lvlJc w:val="left"/>
      <w:pPr>
        <w:tabs>
          <w:tab w:val="num" w:pos="720"/>
        </w:tabs>
        <w:ind w:left="720" w:hanging="360"/>
      </w:pPr>
      <w:rPr>
        <w:rFonts w:ascii="Times New Roman" w:eastAsia="Arial Unicode MS"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596A0AA1"/>
    <w:multiLevelType w:val="hybridMultilevel"/>
    <w:tmpl w:val="62DCE63C"/>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5D6B0A36"/>
    <w:multiLevelType w:val="hybridMultilevel"/>
    <w:tmpl w:val="95427870"/>
    <w:lvl w:ilvl="0" w:tplc="AF247C28">
      <w:start w:val="29"/>
      <w:numFmt w:val="bullet"/>
      <w:lvlText w:val="-"/>
      <w:lvlJc w:val="left"/>
      <w:pPr>
        <w:tabs>
          <w:tab w:val="num" w:pos="420"/>
        </w:tabs>
        <w:ind w:left="420" w:hanging="360"/>
      </w:pPr>
      <w:rPr>
        <w:rFonts w:ascii="Times New Roman" w:eastAsia="Arial Unicode MS" w:hAnsi="Times New Roman" w:hint="default"/>
      </w:rPr>
    </w:lvl>
    <w:lvl w:ilvl="1" w:tplc="04050003">
      <w:start w:val="1"/>
      <w:numFmt w:val="bullet"/>
      <w:lvlText w:val="o"/>
      <w:lvlJc w:val="left"/>
      <w:pPr>
        <w:tabs>
          <w:tab w:val="num" w:pos="1140"/>
        </w:tabs>
        <w:ind w:left="1140" w:hanging="360"/>
      </w:pPr>
      <w:rPr>
        <w:rFonts w:ascii="Courier New" w:hAnsi="Courier New"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17">
    <w:nsid w:val="73887E72"/>
    <w:multiLevelType w:val="hybridMultilevel"/>
    <w:tmpl w:val="5FACDE90"/>
    <w:lvl w:ilvl="0" w:tplc="6972BFEC">
      <w:start w:val="29"/>
      <w:numFmt w:val="bullet"/>
      <w:lvlText w:val="–"/>
      <w:lvlJc w:val="left"/>
      <w:pPr>
        <w:tabs>
          <w:tab w:val="num" w:pos="720"/>
        </w:tabs>
        <w:ind w:left="720" w:hanging="360"/>
      </w:pPr>
      <w:rPr>
        <w:rFonts w:ascii="Times New Roman" w:eastAsia="Arial Unicode MS"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76975B32"/>
    <w:multiLevelType w:val="hybridMultilevel"/>
    <w:tmpl w:val="BFCEB936"/>
    <w:lvl w:ilvl="0" w:tplc="4CD63EEE">
      <w:start w:val="29"/>
      <w:numFmt w:val="bullet"/>
      <w:lvlText w:val="-"/>
      <w:lvlJc w:val="left"/>
      <w:pPr>
        <w:tabs>
          <w:tab w:val="num" w:pos="720"/>
        </w:tabs>
        <w:ind w:left="720" w:hanging="360"/>
      </w:pPr>
      <w:rPr>
        <w:rFonts w:ascii="Times New Roman" w:eastAsia="Arial Unicode MS"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5"/>
  </w:num>
  <w:num w:numId="4">
    <w:abstractNumId w:val="13"/>
  </w:num>
  <w:num w:numId="5">
    <w:abstractNumId w:val="14"/>
  </w:num>
  <w:num w:numId="6">
    <w:abstractNumId w:val="17"/>
  </w:num>
  <w:num w:numId="7">
    <w:abstractNumId w:val="16"/>
  </w:num>
  <w:num w:numId="8">
    <w:abstractNumId w:val="18"/>
  </w:num>
  <w:num w:numId="9">
    <w:abstractNumId w:val="12"/>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5C"/>
    <w:rsid w:val="00000923"/>
    <w:rsid w:val="00006FF7"/>
    <w:rsid w:val="00016721"/>
    <w:rsid w:val="00031AE6"/>
    <w:rsid w:val="00034F03"/>
    <w:rsid w:val="00046436"/>
    <w:rsid w:val="00060A11"/>
    <w:rsid w:val="00067018"/>
    <w:rsid w:val="00075B73"/>
    <w:rsid w:val="00077151"/>
    <w:rsid w:val="0008299B"/>
    <w:rsid w:val="00094BB2"/>
    <w:rsid w:val="000A5817"/>
    <w:rsid w:val="000B77CA"/>
    <w:rsid w:val="000C2B81"/>
    <w:rsid w:val="000E0A05"/>
    <w:rsid w:val="000E1472"/>
    <w:rsid w:val="000E4085"/>
    <w:rsid w:val="000F58B1"/>
    <w:rsid w:val="001125B1"/>
    <w:rsid w:val="001225D6"/>
    <w:rsid w:val="00122709"/>
    <w:rsid w:val="00127B6C"/>
    <w:rsid w:val="00165E3D"/>
    <w:rsid w:val="00172C53"/>
    <w:rsid w:val="00175C57"/>
    <w:rsid w:val="00177FDE"/>
    <w:rsid w:val="00197C71"/>
    <w:rsid w:val="001D25E8"/>
    <w:rsid w:val="001E0ABB"/>
    <w:rsid w:val="001E76BE"/>
    <w:rsid w:val="001F012A"/>
    <w:rsid w:val="001F5439"/>
    <w:rsid w:val="001F6480"/>
    <w:rsid w:val="001F7DFF"/>
    <w:rsid w:val="0020361D"/>
    <w:rsid w:val="0020372E"/>
    <w:rsid w:val="00203781"/>
    <w:rsid w:val="002063F8"/>
    <w:rsid w:val="00223239"/>
    <w:rsid w:val="0022405B"/>
    <w:rsid w:val="002245D3"/>
    <w:rsid w:val="00226081"/>
    <w:rsid w:val="00230235"/>
    <w:rsid w:val="002428B3"/>
    <w:rsid w:val="00245260"/>
    <w:rsid w:val="00270AB4"/>
    <w:rsid w:val="0027485F"/>
    <w:rsid w:val="002765A2"/>
    <w:rsid w:val="002879B7"/>
    <w:rsid w:val="00296DAE"/>
    <w:rsid w:val="002A14FB"/>
    <w:rsid w:val="002B0DB6"/>
    <w:rsid w:val="002B2B58"/>
    <w:rsid w:val="002B5808"/>
    <w:rsid w:val="002D0930"/>
    <w:rsid w:val="002D7FDD"/>
    <w:rsid w:val="002E2DEF"/>
    <w:rsid w:val="002E7EF3"/>
    <w:rsid w:val="00306EE1"/>
    <w:rsid w:val="003116AB"/>
    <w:rsid w:val="0031764C"/>
    <w:rsid w:val="00324330"/>
    <w:rsid w:val="00324D35"/>
    <w:rsid w:val="00327A61"/>
    <w:rsid w:val="0033481A"/>
    <w:rsid w:val="003363F4"/>
    <w:rsid w:val="0035109C"/>
    <w:rsid w:val="00357FCD"/>
    <w:rsid w:val="0036630F"/>
    <w:rsid w:val="00366CFE"/>
    <w:rsid w:val="003676D9"/>
    <w:rsid w:val="003677ED"/>
    <w:rsid w:val="00367A0E"/>
    <w:rsid w:val="003946CB"/>
    <w:rsid w:val="0039726F"/>
    <w:rsid w:val="003A3677"/>
    <w:rsid w:val="003A4DD6"/>
    <w:rsid w:val="003A4F8E"/>
    <w:rsid w:val="003C2A23"/>
    <w:rsid w:val="003C355E"/>
    <w:rsid w:val="003D25AB"/>
    <w:rsid w:val="003E6E1C"/>
    <w:rsid w:val="00416EA6"/>
    <w:rsid w:val="00425EE6"/>
    <w:rsid w:val="00432469"/>
    <w:rsid w:val="00436FC9"/>
    <w:rsid w:val="00440320"/>
    <w:rsid w:val="00444296"/>
    <w:rsid w:val="00453843"/>
    <w:rsid w:val="004753F7"/>
    <w:rsid w:val="0048643E"/>
    <w:rsid w:val="004877BC"/>
    <w:rsid w:val="00491649"/>
    <w:rsid w:val="004924D4"/>
    <w:rsid w:val="004A398E"/>
    <w:rsid w:val="004C1892"/>
    <w:rsid w:val="004F5559"/>
    <w:rsid w:val="00511FF4"/>
    <w:rsid w:val="005334D5"/>
    <w:rsid w:val="00557F2B"/>
    <w:rsid w:val="005726AA"/>
    <w:rsid w:val="00576A49"/>
    <w:rsid w:val="005920F8"/>
    <w:rsid w:val="005B277E"/>
    <w:rsid w:val="005C0DC8"/>
    <w:rsid w:val="005C41F9"/>
    <w:rsid w:val="005F2468"/>
    <w:rsid w:val="005F54EE"/>
    <w:rsid w:val="006005B7"/>
    <w:rsid w:val="0061193F"/>
    <w:rsid w:val="00620547"/>
    <w:rsid w:val="00622E56"/>
    <w:rsid w:val="006262E3"/>
    <w:rsid w:val="00635009"/>
    <w:rsid w:val="0063632B"/>
    <w:rsid w:val="006410E0"/>
    <w:rsid w:val="0065191C"/>
    <w:rsid w:val="00654035"/>
    <w:rsid w:val="00654B0E"/>
    <w:rsid w:val="00655257"/>
    <w:rsid w:val="00664840"/>
    <w:rsid w:val="0068131B"/>
    <w:rsid w:val="00692633"/>
    <w:rsid w:val="006A09CD"/>
    <w:rsid w:val="006C4D29"/>
    <w:rsid w:val="006C6525"/>
    <w:rsid w:val="006D6C55"/>
    <w:rsid w:val="006E0939"/>
    <w:rsid w:val="006F3B63"/>
    <w:rsid w:val="006F6E15"/>
    <w:rsid w:val="00702C7D"/>
    <w:rsid w:val="00703766"/>
    <w:rsid w:val="00712FBB"/>
    <w:rsid w:val="00740EAF"/>
    <w:rsid w:val="00742BAA"/>
    <w:rsid w:val="00742F75"/>
    <w:rsid w:val="007437B5"/>
    <w:rsid w:val="00763343"/>
    <w:rsid w:val="00764FE7"/>
    <w:rsid w:val="00775C15"/>
    <w:rsid w:val="007B33E9"/>
    <w:rsid w:val="007C6791"/>
    <w:rsid w:val="007D49D6"/>
    <w:rsid w:val="007D4F8E"/>
    <w:rsid w:val="007F5870"/>
    <w:rsid w:val="00817637"/>
    <w:rsid w:val="00823CE4"/>
    <w:rsid w:val="0083135C"/>
    <w:rsid w:val="00835B29"/>
    <w:rsid w:val="0084536D"/>
    <w:rsid w:val="0084675B"/>
    <w:rsid w:val="00870CEA"/>
    <w:rsid w:val="008731FB"/>
    <w:rsid w:val="00880995"/>
    <w:rsid w:val="0088271C"/>
    <w:rsid w:val="008941C0"/>
    <w:rsid w:val="0089432B"/>
    <w:rsid w:val="00896795"/>
    <w:rsid w:val="008A2B6C"/>
    <w:rsid w:val="008A4644"/>
    <w:rsid w:val="008C11E5"/>
    <w:rsid w:val="008E164D"/>
    <w:rsid w:val="008E4C94"/>
    <w:rsid w:val="008E76E6"/>
    <w:rsid w:val="008F0268"/>
    <w:rsid w:val="008F2C61"/>
    <w:rsid w:val="00910384"/>
    <w:rsid w:val="0092488E"/>
    <w:rsid w:val="00934B14"/>
    <w:rsid w:val="009444C9"/>
    <w:rsid w:val="00950709"/>
    <w:rsid w:val="00950FC7"/>
    <w:rsid w:val="009554C0"/>
    <w:rsid w:val="00957F7D"/>
    <w:rsid w:val="00965C34"/>
    <w:rsid w:val="009750EC"/>
    <w:rsid w:val="0098195E"/>
    <w:rsid w:val="00984013"/>
    <w:rsid w:val="00987864"/>
    <w:rsid w:val="00997AC6"/>
    <w:rsid w:val="009A78EF"/>
    <w:rsid w:val="009B3D8E"/>
    <w:rsid w:val="009C76D9"/>
    <w:rsid w:val="009E3D52"/>
    <w:rsid w:val="009E472C"/>
    <w:rsid w:val="009E5836"/>
    <w:rsid w:val="009E756B"/>
    <w:rsid w:val="00A00E98"/>
    <w:rsid w:val="00A11D61"/>
    <w:rsid w:val="00A14EB5"/>
    <w:rsid w:val="00A254D0"/>
    <w:rsid w:val="00A34E63"/>
    <w:rsid w:val="00A35237"/>
    <w:rsid w:val="00A46CC0"/>
    <w:rsid w:val="00A5402C"/>
    <w:rsid w:val="00A545E1"/>
    <w:rsid w:val="00A66FB6"/>
    <w:rsid w:val="00A75405"/>
    <w:rsid w:val="00A820BB"/>
    <w:rsid w:val="00A82F94"/>
    <w:rsid w:val="00A87A7B"/>
    <w:rsid w:val="00A90F51"/>
    <w:rsid w:val="00A92E90"/>
    <w:rsid w:val="00A95B80"/>
    <w:rsid w:val="00AA651D"/>
    <w:rsid w:val="00AB6A42"/>
    <w:rsid w:val="00AC1B02"/>
    <w:rsid w:val="00AC4E0A"/>
    <w:rsid w:val="00AC5E46"/>
    <w:rsid w:val="00AC78B4"/>
    <w:rsid w:val="00AD2A28"/>
    <w:rsid w:val="00AD5314"/>
    <w:rsid w:val="00AD6987"/>
    <w:rsid w:val="00AF6356"/>
    <w:rsid w:val="00B33675"/>
    <w:rsid w:val="00B33713"/>
    <w:rsid w:val="00B43262"/>
    <w:rsid w:val="00B43FA3"/>
    <w:rsid w:val="00B4487D"/>
    <w:rsid w:val="00B508E3"/>
    <w:rsid w:val="00B539E1"/>
    <w:rsid w:val="00B64905"/>
    <w:rsid w:val="00B659CB"/>
    <w:rsid w:val="00B71221"/>
    <w:rsid w:val="00B71B21"/>
    <w:rsid w:val="00B91DC2"/>
    <w:rsid w:val="00BA0D5A"/>
    <w:rsid w:val="00BB464B"/>
    <w:rsid w:val="00BC4CE8"/>
    <w:rsid w:val="00BD2509"/>
    <w:rsid w:val="00C04F1C"/>
    <w:rsid w:val="00C243E2"/>
    <w:rsid w:val="00C303CC"/>
    <w:rsid w:val="00C32B66"/>
    <w:rsid w:val="00C41E80"/>
    <w:rsid w:val="00C43491"/>
    <w:rsid w:val="00C657EF"/>
    <w:rsid w:val="00C73968"/>
    <w:rsid w:val="00CA0159"/>
    <w:rsid w:val="00CA53F5"/>
    <w:rsid w:val="00CB087C"/>
    <w:rsid w:val="00CB2E70"/>
    <w:rsid w:val="00CE139C"/>
    <w:rsid w:val="00CE408D"/>
    <w:rsid w:val="00CF7459"/>
    <w:rsid w:val="00D0038A"/>
    <w:rsid w:val="00D03CAA"/>
    <w:rsid w:val="00D0444E"/>
    <w:rsid w:val="00D060A0"/>
    <w:rsid w:val="00D1756E"/>
    <w:rsid w:val="00D24DED"/>
    <w:rsid w:val="00D32F78"/>
    <w:rsid w:val="00D43AC5"/>
    <w:rsid w:val="00D75A2E"/>
    <w:rsid w:val="00D80C44"/>
    <w:rsid w:val="00DA6D22"/>
    <w:rsid w:val="00DB6803"/>
    <w:rsid w:val="00DB6CEC"/>
    <w:rsid w:val="00DC1787"/>
    <w:rsid w:val="00DD315D"/>
    <w:rsid w:val="00DD7ED0"/>
    <w:rsid w:val="00DE56FE"/>
    <w:rsid w:val="00E06E84"/>
    <w:rsid w:val="00E37A1C"/>
    <w:rsid w:val="00E5470B"/>
    <w:rsid w:val="00E742A5"/>
    <w:rsid w:val="00E87784"/>
    <w:rsid w:val="00E925DC"/>
    <w:rsid w:val="00EA5AF7"/>
    <w:rsid w:val="00EB47A9"/>
    <w:rsid w:val="00EB4C51"/>
    <w:rsid w:val="00EC7575"/>
    <w:rsid w:val="00ED049A"/>
    <w:rsid w:val="00EE60B6"/>
    <w:rsid w:val="00EF0530"/>
    <w:rsid w:val="00F0346D"/>
    <w:rsid w:val="00F0454D"/>
    <w:rsid w:val="00F21448"/>
    <w:rsid w:val="00F2566D"/>
    <w:rsid w:val="00F25811"/>
    <w:rsid w:val="00F3008C"/>
    <w:rsid w:val="00F326FD"/>
    <w:rsid w:val="00F57939"/>
    <w:rsid w:val="00F701D0"/>
    <w:rsid w:val="00F808A5"/>
    <w:rsid w:val="00F81CB8"/>
    <w:rsid w:val="00F86AE1"/>
    <w:rsid w:val="00F876F3"/>
    <w:rsid w:val="00FA6029"/>
    <w:rsid w:val="00FA6385"/>
    <w:rsid w:val="00FB6A27"/>
    <w:rsid w:val="00FE0140"/>
    <w:rsid w:val="00FE580A"/>
    <w:rsid w:val="00FF21DA"/>
    <w:rsid w:val="00FF6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D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76BE"/>
    <w:pPr>
      <w:suppressAutoHyphens/>
      <w:spacing w:after="200" w:line="276" w:lineRule="auto"/>
    </w:pPr>
    <w:rPr>
      <w:rFonts w:ascii="Calibri" w:eastAsia="SimSun" w:hAnsi="Calibri" w:cs="Calibri"/>
      <w:color w:val="00000A"/>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uiPriority w:val="99"/>
    <w:rsid w:val="001E76BE"/>
  </w:style>
  <w:style w:type="character" w:customStyle="1" w:styleId="Standardnpsmoodstavce9">
    <w:name w:val="Standardní písmo odstavce9"/>
    <w:uiPriority w:val="99"/>
    <w:rsid w:val="001E76BE"/>
  </w:style>
  <w:style w:type="character" w:customStyle="1" w:styleId="WW-Absatz-Standardschriftart">
    <w:name w:val="WW-Absatz-Standardschriftart"/>
    <w:uiPriority w:val="99"/>
    <w:rsid w:val="001E76BE"/>
  </w:style>
  <w:style w:type="character" w:customStyle="1" w:styleId="Standardnpsmoodstavce8">
    <w:name w:val="Standardní písmo odstavce8"/>
    <w:uiPriority w:val="99"/>
    <w:rsid w:val="001E76BE"/>
  </w:style>
  <w:style w:type="character" w:customStyle="1" w:styleId="WW-Absatz-Standardschriftart1">
    <w:name w:val="WW-Absatz-Standardschriftart1"/>
    <w:uiPriority w:val="99"/>
    <w:rsid w:val="001E76BE"/>
  </w:style>
  <w:style w:type="character" w:customStyle="1" w:styleId="Standardnpsmoodstavce7">
    <w:name w:val="Standardní písmo odstavce7"/>
    <w:uiPriority w:val="99"/>
    <w:rsid w:val="001E76BE"/>
  </w:style>
  <w:style w:type="character" w:customStyle="1" w:styleId="WW-Absatz-Standardschriftart11">
    <w:name w:val="WW-Absatz-Standardschriftart11"/>
    <w:uiPriority w:val="99"/>
    <w:rsid w:val="001E76BE"/>
  </w:style>
  <w:style w:type="character" w:customStyle="1" w:styleId="WW-Absatz-Standardschriftart111">
    <w:name w:val="WW-Absatz-Standardschriftart111"/>
    <w:uiPriority w:val="99"/>
    <w:rsid w:val="001E76BE"/>
  </w:style>
  <w:style w:type="character" w:customStyle="1" w:styleId="WW8Num1z0">
    <w:name w:val="WW8Num1z0"/>
    <w:uiPriority w:val="99"/>
    <w:rsid w:val="001E76BE"/>
    <w:rPr>
      <w:rFonts w:ascii="Symbol" w:hAnsi="Symbol"/>
    </w:rPr>
  </w:style>
  <w:style w:type="character" w:customStyle="1" w:styleId="Standardnpsmoodstavce6">
    <w:name w:val="Standardní písmo odstavce6"/>
    <w:uiPriority w:val="99"/>
    <w:rsid w:val="001E76BE"/>
  </w:style>
  <w:style w:type="character" w:customStyle="1" w:styleId="WW-Absatz-Standardschriftart1111">
    <w:name w:val="WW-Absatz-Standardschriftart1111"/>
    <w:uiPriority w:val="99"/>
    <w:rsid w:val="001E76BE"/>
  </w:style>
  <w:style w:type="character" w:customStyle="1" w:styleId="Standardnpsmoodstavce5">
    <w:name w:val="Standardní písmo odstavce5"/>
    <w:uiPriority w:val="99"/>
    <w:rsid w:val="001E76BE"/>
  </w:style>
  <w:style w:type="character" w:customStyle="1" w:styleId="WW-Absatz-Standardschriftart11111">
    <w:name w:val="WW-Absatz-Standardschriftart11111"/>
    <w:uiPriority w:val="99"/>
    <w:rsid w:val="001E76BE"/>
  </w:style>
  <w:style w:type="character" w:customStyle="1" w:styleId="Standardnpsmoodstavce4">
    <w:name w:val="Standardní písmo odstavce4"/>
    <w:uiPriority w:val="99"/>
    <w:rsid w:val="001E76BE"/>
  </w:style>
  <w:style w:type="character" w:customStyle="1" w:styleId="WW-Absatz-Standardschriftart111111">
    <w:name w:val="WW-Absatz-Standardschriftart111111"/>
    <w:uiPriority w:val="99"/>
    <w:rsid w:val="001E76BE"/>
  </w:style>
  <w:style w:type="character" w:customStyle="1" w:styleId="Standardnpsmoodstavce3">
    <w:name w:val="Standardní písmo odstavce3"/>
    <w:uiPriority w:val="99"/>
    <w:rsid w:val="001E76BE"/>
  </w:style>
  <w:style w:type="character" w:customStyle="1" w:styleId="Standardnpsmoodstavce2">
    <w:name w:val="Standardní písmo odstavce2"/>
    <w:uiPriority w:val="99"/>
    <w:rsid w:val="001E76BE"/>
  </w:style>
  <w:style w:type="character" w:customStyle="1" w:styleId="Standardnpsmoodstavce1">
    <w:name w:val="Standardní písmo odstavce1"/>
    <w:uiPriority w:val="99"/>
    <w:rsid w:val="001E76BE"/>
  </w:style>
  <w:style w:type="character" w:customStyle="1" w:styleId="Standardnpsmoodstavce10">
    <w:name w:val="Standardní písmo odstavce10"/>
    <w:uiPriority w:val="99"/>
    <w:rsid w:val="001E76BE"/>
  </w:style>
  <w:style w:type="character" w:styleId="Hypertextovodkaz">
    <w:name w:val="Hyperlink"/>
    <w:basedOn w:val="Standardnpsmoodstavce"/>
    <w:uiPriority w:val="99"/>
    <w:semiHidden/>
    <w:rsid w:val="001E76BE"/>
    <w:rPr>
      <w:rFonts w:cs="Times New Roman"/>
      <w:color w:val="0000FF"/>
      <w:u w:val="single"/>
    </w:rPr>
  </w:style>
  <w:style w:type="character" w:customStyle="1" w:styleId="TextbublinyChar">
    <w:name w:val="Text bubliny Char"/>
    <w:uiPriority w:val="99"/>
    <w:rsid w:val="001E76BE"/>
    <w:rPr>
      <w:rFonts w:ascii="Tahoma" w:hAnsi="Tahoma"/>
      <w:sz w:val="16"/>
    </w:rPr>
  </w:style>
  <w:style w:type="character" w:styleId="Siln">
    <w:name w:val="Strong"/>
    <w:basedOn w:val="Standardnpsmoodstavce"/>
    <w:uiPriority w:val="99"/>
    <w:qFormat/>
    <w:rsid w:val="001E76BE"/>
    <w:rPr>
      <w:rFonts w:cs="Times New Roman"/>
      <w:b/>
      <w:bCs/>
    </w:rPr>
  </w:style>
  <w:style w:type="character" w:customStyle="1" w:styleId="ZhlavChar">
    <w:name w:val="Záhlaví Char"/>
    <w:basedOn w:val="Standardnpsmoodstavce10"/>
    <w:uiPriority w:val="99"/>
    <w:rsid w:val="001E76BE"/>
    <w:rPr>
      <w:rFonts w:cs="Times New Roman"/>
    </w:rPr>
  </w:style>
  <w:style w:type="character" w:customStyle="1" w:styleId="ZpatChar">
    <w:name w:val="Zápatí Char"/>
    <w:basedOn w:val="Standardnpsmoodstavce10"/>
    <w:uiPriority w:val="99"/>
    <w:rsid w:val="001E76BE"/>
    <w:rPr>
      <w:rFonts w:cs="Times New Roman"/>
    </w:rPr>
  </w:style>
  <w:style w:type="character" w:customStyle="1" w:styleId="ListLabel1">
    <w:name w:val="ListLabel 1"/>
    <w:uiPriority w:val="99"/>
    <w:rsid w:val="001E76BE"/>
  </w:style>
  <w:style w:type="character" w:customStyle="1" w:styleId="TextbublinyChar1">
    <w:name w:val="Text bubliny Char1"/>
    <w:uiPriority w:val="99"/>
    <w:rsid w:val="001E76BE"/>
    <w:rPr>
      <w:rFonts w:ascii="Segoe UI" w:eastAsia="SimSun" w:hAnsi="Segoe UI"/>
      <w:color w:val="00000A"/>
      <w:kern w:val="1"/>
      <w:sz w:val="18"/>
    </w:rPr>
  </w:style>
  <w:style w:type="character" w:customStyle="1" w:styleId="Odrky">
    <w:name w:val="Odrážky"/>
    <w:uiPriority w:val="99"/>
    <w:rsid w:val="001E76BE"/>
    <w:rPr>
      <w:rFonts w:ascii="OpenSymbol" w:hAnsi="OpenSymbol"/>
    </w:rPr>
  </w:style>
  <w:style w:type="character" w:customStyle="1" w:styleId="Symbolyproslovn">
    <w:name w:val="Symboly pro číslování"/>
    <w:uiPriority w:val="99"/>
    <w:rsid w:val="001E76BE"/>
  </w:style>
  <w:style w:type="paragraph" w:customStyle="1" w:styleId="Nadpis">
    <w:name w:val="Nadpis"/>
    <w:basedOn w:val="Normln"/>
    <w:next w:val="Zkladntext"/>
    <w:uiPriority w:val="99"/>
    <w:rsid w:val="001E76BE"/>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semiHidden/>
    <w:rsid w:val="001E76BE"/>
    <w:pPr>
      <w:spacing w:after="120"/>
    </w:pPr>
  </w:style>
  <w:style w:type="character" w:customStyle="1" w:styleId="ZkladntextChar">
    <w:name w:val="Základní text Char"/>
    <w:basedOn w:val="Standardnpsmoodstavce"/>
    <w:link w:val="Zkladntext"/>
    <w:uiPriority w:val="99"/>
    <w:semiHidden/>
    <w:locked/>
    <w:rsid w:val="004753F7"/>
    <w:rPr>
      <w:rFonts w:ascii="Calibri" w:eastAsia="SimSun" w:hAnsi="Calibri" w:cs="Calibri"/>
      <w:color w:val="00000A"/>
      <w:kern w:val="1"/>
      <w:lang w:eastAsia="ar-SA" w:bidi="ar-SA"/>
    </w:rPr>
  </w:style>
  <w:style w:type="paragraph" w:styleId="Seznam">
    <w:name w:val="List"/>
    <w:basedOn w:val="Zkladntext"/>
    <w:uiPriority w:val="99"/>
    <w:semiHidden/>
    <w:rsid w:val="001E76BE"/>
  </w:style>
  <w:style w:type="paragraph" w:customStyle="1" w:styleId="Popisek">
    <w:name w:val="Popisek"/>
    <w:basedOn w:val="Normln"/>
    <w:uiPriority w:val="99"/>
    <w:rsid w:val="001E76BE"/>
    <w:pPr>
      <w:suppressLineNumbers/>
      <w:spacing w:before="120" w:after="120"/>
    </w:pPr>
    <w:rPr>
      <w:i/>
      <w:iCs/>
      <w:sz w:val="24"/>
      <w:szCs w:val="24"/>
    </w:rPr>
  </w:style>
  <w:style w:type="paragraph" w:customStyle="1" w:styleId="Rejstk">
    <w:name w:val="Rejstřík"/>
    <w:basedOn w:val="Normln"/>
    <w:uiPriority w:val="99"/>
    <w:rsid w:val="001E76BE"/>
    <w:pPr>
      <w:suppressLineNumbers/>
    </w:pPr>
  </w:style>
  <w:style w:type="paragraph" w:customStyle="1" w:styleId="Titulek1">
    <w:name w:val="Titulek1"/>
    <w:basedOn w:val="Normln"/>
    <w:uiPriority w:val="99"/>
    <w:rsid w:val="001E76BE"/>
    <w:pPr>
      <w:suppressLineNumbers/>
      <w:spacing w:before="120" w:after="120"/>
    </w:pPr>
    <w:rPr>
      <w:i/>
      <w:iCs/>
      <w:sz w:val="24"/>
      <w:szCs w:val="24"/>
    </w:rPr>
  </w:style>
  <w:style w:type="paragraph" w:customStyle="1" w:styleId="Bezmezer1">
    <w:name w:val="Bez mezer1"/>
    <w:uiPriority w:val="99"/>
    <w:rsid w:val="001E76BE"/>
    <w:pPr>
      <w:suppressAutoHyphens/>
      <w:spacing w:line="100" w:lineRule="atLeast"/>
    </w:pPr>
    <w:rPr>
      <w:rFonts w:ascii="Calibri" w:eastAsia="SimSun" w:hAnsi="Calibri" w:cs="Calibri"/>
      <w:color w:val="00000A"/>
      <w:kern w:val="1"/>
      <w:lang w:eastAsia="ar-SA"/>
    </w:rPr>
  </w:style>
  <w:style w:type="paragraph" w:customStyle="1" w:styleId="Textbubliny1">
    <w:name w:val="Text bubliny1"/>
    <w:basedOn w:val="Normln"/>
    <w:uiPriority w:val="99"/>
    <w:rsid w:val="001E76BE"/>
    <w:pPr>
      <w:spacing w:after="0" w:line="100" w:lineRule="atLeast"/>
    </w:pPr>
    <w:rPr>
      <w:rFonts w:ascii="Tahoma" w:hAnsi="Tahoma" w:cs="Tahoma"/>
      <w:sz w:val="16"/>
      <w:szCs w:val="16"/>
    </w:rPr>
  </w:style>
  <w:style w:type="paragraph" w:styleId="Zhlav">
    <w:name w:val="header"/>
    <w:basedOn w:val="Normln"/>
    <w:link w:val="ZhlavChar1"/>
    <w:uiPriority w:val="99"/>
    <w:semiHidden/>
    <w:rsid w:val="001E76BE"/>
    <w:pPr>
      <w:tabs>
        <w:tab w:val="center" w:pos="4536"/>
        <w:tab w:val="right" w:pos="9072"/>
      </w:tabs>
      <w:spacing w:after="0" w:line="100" w:lineRule="atLeast"/>
    </w:pPr>
  </w:style>
  <w:style w:type="character" w:customStyle="1" w:styleId="ZhlavChar1">
    <w:name w:val="Záhlaví Char1"/>
    <w:basedOn w:val="Standardnpsmoodstavce"/>
    <w:link w:val="Zhlav"/>
    <w:uiPriority w:val="99"/>
    <w:semiHidden/>
    <w:locked/>
    <w:rsid w:val="004753F7"/>
    <w:rPr>
      <w:rFonts w:ascii="Calibri" w:eastAsia="SimSun" w:hAnsi="Calibri" w:cs="Calibri"/>
      <w:color w:val="00000A"/>
      <w:kern w:val="1"/>
      <w:lang w:eastAsia="ar-SA" w:bidi="ar-SA"/>
    </w:rPr>
  </w:style>
  <w:style w:type="paragraph" w:styleId="Zpat">
    <w:name w:val="footer"/>
    <w:basedOn w:val="Normln"/>
    <w:link w:val="ZpatChar1"/>
    <w:uiPriority w:val="99"/>
    <w:semiHidden/>
    <w:rsid w:val="001E76BE"/>
    <w:pPr>
      <w:tabs>
        <w:tab w:val="center" w:pos="4536"/>
        <w:tab w:val="right" w:pos="9072"/>
      </w:tabs>
      <w:spacing w:after="0" w:line="100" w:lineRule="atLeast"/>
    </w:pPr>
  </w:style>
  <w:style w:type="character" w:customStyle="1" w:styleId="ZpatChar1">
    <w:name w:val="Zápatí Char1"/>
    <w:basedOn w:val="Standardnpsmoodstavce"/>
    <w:link w:val="Zpat"/>
    <w:uiPriority w:val="99"/>
    <w:semiHidden/>
    <w:locked/>
    <w:rsid w:val="004753F7"/>
    <w:rPr>
      <w:rFonts w:ascii="Calibri" w:eastAsia="SimSun" w:hAnsi="Calibri" w:cs="Calibri"/>
      <w:color w:val="00000A"/>
      <w:kern w:val="1"/>
      <w:lang w:eastAsia="ar-SA" w:bidi="ar-SA"/>
    </w:rPr>
  </w:style>
  <w:style w:type="paragraph" w:customStyle="1" w:styleId="Pedformtovantext">
    <w:name w:val="Předformátovaný text"/>
    <w:basedOn w:val="Normln"/>
    <w:uiPriority w:val="99"/>
    <w:rsid w:val="001E76BE"/>
  </w:style>
  <w:style w:type="paragraph" w:styleId="Textbubliny">
    <w:name w:val="Balloon Text"/>
    <w:basedOn w:val="Normln"/>
    <w:link w:val="TextbublinyChar2"/>
    <w:uiPriority w:val="99"/>
    <w:semiHidden/>
    <w:rsid w:val="001E76BE"/>
    <w:pPr>
      <w:spacing w:after="0" w:line="240" w:lineRule="auto"/>
    </w:pPr>
    <w:rPr>
      <w:rFonts w:ascii="Segoe UI" w:hAnsi="Segoe UI" w:cs="Segoe UI"/>
      <w:sz w:val="18"/>
      <w:szCs w:val="18"/>
    </w:rPr>
  </w:style>
  <w:style w:type="character" w:customStyle="1" w:styleId="TextbublinyChar2">
    <w:name w:val="Text bubliny Char2"/>
    <w:basedOn w:val="Standardnpsmoodstavce"/>
    <w:link w:val="Textbubliny"/>
    <w:uiPriority w:val="99"/>
    <w:semiHidden/>
    <w:locked/>
    <w:rsid w:val="004753F7"/>
    <w:rPr>
      <w:rFonts w:eastAsia="SimSun" w:cs="Times New Roman"/>
      <w:color w:val="00000A"/>
      <w:kern w:val="1"/>
      <w:sz w:val="2"/>
      <w:szCs w:val="2"/>
      <w:lang w:eastAsia="ar-SA" w:bidi="ar-SA"/>
    </w:rPr>
  </w:style>
  <w:style w:type="character" w:styleId="Odkaznakoment">
    <w:name w:val="annotation reference"/>
    <w:basedOn w:val="Standardnpsmoodstavce"/>
    <w:uiPriority w:val="99"/>
    <w:semiHidden/>
    <w:rsid w:val="00622E56"/>
    <w:rPr>
      <w:rFonts w:cs="Times New Roman"/>
      <w:sz w:val="16"/>
      <w:szCs w:val="16"/>
    </w:rPr>
  </w:style>
  <w:style w:type="paragraph" w:styleId="Textkomente">
    <w:name w:val="annotation text"/>
    <w:basedOn w:val="Normln"/>
    <w:link w:val="TextkomenteChar"/>
    <w:uiPriority w:val="99"/>
    <w:semiHidden/>
    <w:rsid w:val="00622E56"/>
    <w:rPr>
      <w:sz w:val="20"/>
      <w:szCs w:val="20"/>
    </w:rPr>
  </w:style>
  <w:style w:type="character" w:customStyle="1" w:styleId="TextkomenteChar">
    <w:name w:val="Text komentáře Char"/>
    <w:basedOn w:val="Standardnpsmoodstavce"/>
    <w:link w:val="Textkomente"/>
    <w:uiPriority w:val="99"/>
    <w:semiHidden/>
    <w:rsid w:val="0036152A"/>
    <w:rPr>
      <w:rFonts w:ascii="Calibri" w:eastAsia="SimSun" w:hAnsi="Calibri" w:cs="Calibri"/>
      <w:color w:val="00000A"/>
      <w:kern w:val="1"/>
      <w:sz w:val="20"/>
      <w:szCs w:val="20"/>
      <w:lang w:eastAsia="ar-SA"/>
    </w:rPr>
  </w:style>
  <w:style w:type="paragraph" w:styleId="Pedmtkomente">
    <w:name w:val="annotation subject"/>
    <w:basedOn w:val="Textkomente"/>
    <w:next w:val="Textkomente"/>
    <w:link w:val="PedmtkomenteChar"/>
    <w:uiPriority w:val="99"/>
    <w:semiHidden/>
    <w:rsid w:val="00622E56"/>
    <w:rPr>
      <w:b/>
      <w:bCs/>
    </w:rPr>
  </w:style>
  <w:style w:type="character" w:customStyle="1" w:styleId="PedmtkomenteChar">
    <w:name w:val="Předmět komentáře Char"/>
    <w:basedOn w:val="TextkomenteChar"/>
    <w:link w:val="Pedmtkomente"/>
    <w:uiPriority w:val="99"/>
    <w:semiHidden/>
    <w:rsid w:val="0036152A"/>
    <w:rPr>
      <w:rFonts w:ascii="Calibri" w:eastAsia="SimSun" w:hAnsi="Calibri" w:cs="Calibri"/>
      <w:b/>
      <w:bCs/>
      <w:color w:val="00000A"/>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76BE"/>
    <w:pPr>
      <w:suppressAutoHyphens/>
      <w:spacing w:after="200" w:line="276" w:lineRule="auto"/>
    </w:pPr>
    <w:rPr>
      <w:rFonts w:ascii="Calibri" w:eastAsia="SimSun" w:hAnsi="Calibri" w:cs="Calibri"/>
      <w:color w:val="00000A"/>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uiPriority w:val="99"/>
    <w:rsid w:val="001E76BE"/>
  </w:style>
  <w:style w:type="character" w:customStyle="1" w:styleId="Standardnpsmoodstavce9">
    <w:name w:val="Standardní písmo odstavce9"/>
    <w:uiPriority w:val="99"/>
    <w:rsid w:val="001E76BE"/>
  </w:style>
  <w:style w:type="character" w:customStyle="1" w:styleId="WW-Absatz-Standardschriftart">
    <w:name w:val="WW-Absatz-Standardschriftart"/>
    <w:uiPriority w:val="99"/>
    <w:rsid w:val="001E76BE"/>
  </w:style>
  <w:style w:type="character" w:customStyle="1" w:styleId="Standardnpsmoodstavce8">
    <w:name w:val="Standardní písmo odstavce8"/>
    <w:uiPriority w:val="99"/>
    <w:rsid w:val="001E76BE"/>
  </w:style>
  <w:style w:type="character" w:customStyle="1" w:styleId="WW-Absatz-Standardschriftart1">
    <w:name w:val="WW-Absatz-Standardschriftart1"/>
    <w:uiPriority w:val="99"/>
    <w:rsid w:val="001E76BE"/>
  </w:style>
  <w:style w:type="character" w:customStyle="1" w:styleId="Standardnpsmoodstavce7">
    <w:name w:val="Standardní písmo odstavce7"/>
    <w:uiPriority w:val="99"/>
    <w:rsid w:val="001E76BE"/>
  </w:style>
  <w:style w:type="character" w:customStyle="1" w:styleId="WW-Absatz-Standardschriftart11">
    <w:name w:val="WW-Absatz-Standardschriftart11"/>
    <w:uiPriority w:val="99"/>
    <w:rsid w:val="001E76BE"/>
  </w:style>
  <w:style w:type="character" w:customStyle="1" w:styleId="WW-Absatz-Standardschriftart111">
    <w:name w:val="WW-Absatz-Standardschriftart111"/>
    <w:uiPriority w:val="99"/>
    <w:rsid w:val="001E76BE"/>
  </w:style>
  <w:style w:type="character" w:customStyle="1" w:styleId="WW8Num1z0">
    <w:name w:val="WW8Num1z0"/>
    <w:uiPriority w:val="99"/>
    <w:rsid w:val="001E76BE"/>
    <w:rPr>
      <w:rFonts w:ascii="Symbol" w:hAnsi="Symbol"/>
    </w:rPr>
  </w:style>
  <w:style w:type="character" w:customStyle="1" w:styleId="Standardnpsmoodstavce6">
    <w:name w:val="Standardní písmo odstavce6"/>
    <w:uiPriority w:val="99"/>
    <w:rsid w:val="001E76BE"/>
  </w:style>
  <w:style w:type="character" w:customStyle="1" w:styleId="WW-Absatz-Standardschriftart1111">
    <w:name w:val="WW-Absatz-Standardschriftart1111"/>
    <w:uiPriority w:val="99"/>
    <w:rsid w:val="001E76BE"/>
  </w:style>
  <w:style w:type="character" w:customStyle="1" w:styleId="Standardnpsmoodstavce5">
    <w:name w:val="Standardní písmo odstavce5"/>
    <w:uiPriority w:val="99"/>
    <w:rsid w:val="001E76BE"/>
  </w:style>
  <w:style w:type="character" w:customStyle="1" w:styleId="WW-Absatz-Standardschriftart11111">
    <w:name w:val="WW-Absatz-Standardschriftart11111"/>
    <w:uiPriority w:val="99"/>
    <w:rsid w:val="001E76BE"/>
  </w:style>
  <w:style w:type="character" w:customStyle="1" w:styleId="Standardnpsmoodstavce4">
    <w:name w:val="Standardní písmo odstavce4"/>
    <w:uiPriority w:val="99"/>
    <w:rsid w:val="001E76BE"/>
  </w:style>
  <w:style w:type="character" w:customStyle="1" w:styleId="WW-Absatz-Standardschriftart111111">
    <w:name w:val="WW-Absatz-Standardschriftart111111"/>
    <w:uiPriority w:val="99"/>
    <w:rsid w:val="001E76BE"/>
  </w:style>
  <w:style w:type="character" w:customStyle="1" w:styleId="Standardnpsmoodstavce3">
    <w:name w:val="Standardní písmo odstavce3"/>
    <w:uiPriority w:val="99"/>
    <w:rsid w:val="001E76BE"/>
  </w:style>
  <w:style w:type="character" w:customStyle="1" w:styleId="Standardnpsmoodstavce2">
    <w:name w:val="Standardní písmo odstavce2"/>
    <w:uiPriority w:val="99"/>
    <w:rsid w:val="001E76BE"/>
  </w:style>
  <w:style w:type="character" w:customStyle="1" w:styleId="Standardnpsmoodstavce1">
    <w:name w:val="Standardní písmo odstavce1"/>
    <w:uiPriority w:val="99"/>
    <w:rsid w:val="001E76BE"/>
  </w:style>
  <w:style w:type="character" w:customStyle="1" w:styleId="Standardnpsmoodstavce10">
    <w:name w:val="Standardní písmo odstavce10"/>
    <w:uiPriority w:val="99"/>
    <w:rsid w:val="001E76BE"/>
  </w:style>
  <w:style w:type="character" w:styleId="Hypertextovodkaz">
    <w:name w:val="Hyperlink"/>
    <w:basedOn w:val="Standardnpsmoodstavce"/>
    <w:uiPriority w:val="99"/>
    <w:semiHidden/>
    <w:rsid w:val="001E76BE"/>
    <w:rPr>
      <w:rFonts w:cs="Times New Roman"/>
      <w:color w:val="0000FF"/>
      <w:u w:val="single"/>
    </w:rPr>
  </w:style>
  <w:style w:type="character" w:customStyle="1" w:styleId="TextbublinyChar">
    <w:name w:val="Text bubliny Char"/>
    <w:uiPriority w:val="99"/>
    <w:rsid w:val="001E76BE"/>
    <w:rPr>
      <w:rFonts w:ascii="Tahoma" w:hAnsi="Tahoma"/>
      <w:sz w:val="16"/>
    </w:rPr>
  </w:style>
  <w:style w:type="character" w:styleId="Siln">
    <w:name w:val="Strong"/>
    <w:basedOn w:val="Standardnpsmoodstavce"/>
    <w:uiPriority w:val="99"/>
    <w:qFormat/>
    <w:rsid w:val="001E76BE"/>
    <w:rPr>
      <w:rFonts w:cs="Times New Roman"/>
      <w:b/>
      <w:bCs/>
    </w:rPr>
  </w:style>
  <w:style w:type="character" w:customStyle="1" w:styleId="ZhlavChar">
    <w:name w:val="Záhlaví Char"/>
    <w:basedOn w:val="Standardnpsmoodstavce10"/>
    <w:uiPriority w:val="99"/>
    <w:rsid w:val="001E76BE"/>
    <w:rPr>
      <w:rFonts w:cs="Times New Roman"/>
    </w:rPr>
  </w:style>
  <w:style w:type="character" w:customStyle="1" w:styleId="ZpatChar">
    <w:name w:val="Zápatí Char"/>
    <w:basedOn w:val="Standardnpsmoodstavce10"/>
    <w:uiPriority w:val="99"/>
    <w:rsid w:val="001E76BE"/>
    <w:rPr>
      <w:rFonts w:cs="Times New Roman"/>
    </w:rPr>
  </w:style>
  <w:style w:type="character" w:customStyle="1" w:styleId="ListLabel1">
    <w:name w:val="ListLabel 1"/>
    <w:uiPriority w:val="99"/>
    <w:rsid w:val="001E76BE"/>
  </w:style>
  <w:style w:type="character" w:customStyle="1" w:styleId="TextbublinyChar1">
    <w:name w:val="Text bubliny Char1"/>
    <w:uiPriority w:val="99"/>
    <w:rsid w:val="001E76BE"/>
    <w:rPr>
      <w:rFonts w:ascii="Segoe UI" w:eastAsia="SimSun" w:hAnsi="Segoe UI"/>
      <w:color w:val="00000A"/>
      <w:kern w:val="1"/>
      <w:sz w:val="18"/>
    </w:rPr>
  </w:style>
  <w:style w:type="character" w:customStyle="1" w:styleId="Odrky">
    <w:name w:val="Odrážky"/>
    <w:uiPriority w:val="99"/>
    <w:rsid w:val="001E76BE"/>
    <w:rPr>
      <w:rFonts w:ascii="OpenSymbol" w:hAnsi="OpenSymbol"/>
    </w:rPr>
  </w:style>
  <w:style w:type="character" w:customStyle="1" w:styleId="Symbolyproslovn">
    <w:name w:val="Symboly pro číslování"/>
    <w:uiPriority w:val="99"/>
    <w:rsid w:val="001E76BE"/>
  </w:style>
  <w:style w:type="paragraph" w:customStyle="1" w:styleId="Nadpis">
    <w:name w:val="Nadpis"/>
    <w:basedOn w:val="Normln"/>
    <w:next w:val="Zkladntext"/>
    <w:uiPriority w:val="99"/>
    <w:rsid w:val="001E76BE"/>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semiHidden/>
    <w:rsid w:val="001E76BE"/>
    <w:pPr>
      <w:spacing w:after="120"/>
    </w:pPr>
  </w:style>
  <w:style w:type="character" w:customStyle="1" w:styleId="ZkladntextChar">
    <w:name w:val="Základní text Char"/>
    <w:basedOn w:val="Standardnpsmoodstavce"/>
    <w:link w:val="Zkladntext"/>
    <w:uiPriority w:val="99"/>
    <w:semiHidden/>
    <w:locked/>
    <w:rsid w:val="004753F7"/>
    <w:rPr>
      <w:rFonts w:ascii="Calibri" w:eastAsia="SimSun" w:hAnsi="Calibri" w:cs="Calibri"/>
      <w:color w:val="00000A"/>
      <w:kern w:val="1"/>
      <w:lang w:eastAsia="ar-SA" w:bidi="ar-SA"/>
    </w:rPr>
  </w:style>
  <w:style w:type="paragraph" w:styleId="Seznam">
    <w:name w:val="List"/>
    <w:basedOn w:val="Zkladntext"/>
    <w:uiPriority w:val="99"/>
    <w:semiHidden/>
    <w:rsid w:val="001E76BE"/>
  </w:style>
  <w:style w:type="paragraph" w:customStyle="1" w:styleId="Popisek">
    <w:name w:val="Popisek"/>
    <w:basedOn w:val="Normln"/>
    <w:uiPriority w:val="99"/>
    <w:rsid w:val="001E76BE"/>
    <w:pPr>
      <w:suppressLineNumbers/>
      <w:spacing w:before="120" w:after="120"/>
    </w:pPr>
    <w:rPr>
      <w:i/>
      <w:iCs/>
      <w:sz w:val="24"/>
      <w:szCs w:val="24"/>
    </w:rPr>
  </w:style>
  <w:style w:type="paragraph" w:customStyle="1" w:styleId="Rejstk">
    <w:name w:val="Rejstřík"/>
    <w:basedOn w:val="Normln"/>
    <w:uiPriority w:val="99"/>
    <w:rsid w:val="001E76BE"/>
    <w:pPr>
      <w:suppressLineNumbers/>
    </w:pPr>
  </w:style>
  <w:style w:type="paragraph" w:customStyle="1" w:styleId="Titulek1">
    <w:name w:val="Titulek1"/>
    <w:basedOn w:val="Normln"/>
    <w:uiPriority w:val="99"/>
    <w:rsid w:val="001E76BE"/>
    <w:pPr>
      <w:suppressLineNumbers/>
      <w:spacing w:before="120" w:after="120"/>
    </w:pPr>
    <w:rPr>
      <w:i/>
      <w:iCs/>
      <w:sz w:val="24"/>
      <w:szCs w:val="24"/>
    </w:rPr>
  </w:style>
  <w:style w:type="paragraph" w:customStyle="1" w:styleId="Bezmezer1">
    <w:name w:val="Bez mezer1"/>
    <w:uiPriority w:val="99"/>
    <w:rsid w:val="001E76BE"/>
    <w:pPr>
      <w:suppressAutoHyphens/>
      <w:spacing w:line="100" w:lineRule="atLeast"/>
    </w:pPr>
    <w:rPr>
      <w:rFonts w:ascii="Calibri" w:eastAsia="SimSun" w:hAnsi="Calibri" w:cs="Calibri"/>
      <w:color w:val="00000A"/>
      <w:kern w:val="1"/>
      <w:lang w:eastAsia="ar-SA"/>
    </w:rPr>
  </w:style>
  <w:style w:type="paragraph" w:customStyle="1" w:styleId="Textbubliny1">
    <w:name w:val="Text bubliny1"/>
    <w:basedOn w:val="Normln"/>
    <w:uiPriority w:val="99"/>
    <w:rsid w:val="001E76BE"/>
    <w:pPr>
      <w:spacing w:after="0" w:line="100" w:lineRule="atLeast"/>
    </w:pPr>
    <w:rPr>
      <w:rFonts w:ascii="Tahoma" w:hAnsi="Tahoma" w:cs="Tahoma"/>
      <w:sz w:val="16"/>
      <w:szCs w:val="16"/>
    </w:rPr>
  </w:style>
  <w:style w:type="paragraph" w:styleId="Zhlav">
    <w:name w:val="header"/>
    <w:basedOn w:val="Normln"/>
    <w:link w:val="ZhlavChar1"/>
    <w:uiPriority w:val="99"/>
    <w:semiHidden/>
    <w:rsid w:val="001E76BE"/>
    <w:pPr>
      <w:tabs>
        <w:tab w:val="center" w:pos="4536"/>
        <w:tab w:val="right" w:pos="9072"/>
      </w:tabs>
      <w:spacing w:after="0" w:line="100" w:lineRule="atLeast"/>
    </w:pPr>
  </w:style>
  <w:style w:type="character" w:customStyle="1" w:styleId="ZhlavChar1">
    <w:name w:val="Záhlaví Char1"/>
    <w:basedOn w:val="Standardnpsmoodstavce"/>
    <w:link w:val="Zhlav"/>
    <w:uiPriority w:val="99"/>
    <w:semiHidden/>
    <w:locked/>
    <w:rsid w:val="004753F7"/>
    <w:rPr>
      <w:rFonts w:ascii="Calibri" w:eastAsia="SimSun" w:hAnsi="Calibri" w:cs="Calibri"/>
      <w:color w:val="00000A"/>
      <w:kern w:val="1"/>
      <w:lang w:eastAsia="ar-SA" w:bidi="ar-SA"/>
    </w:rPr>
  </w:style>
  <w:style w:type="paragraph" w:styleId="Zpat">
    <w:name w:val="footer"/>
    <w:basedOn w:val="Normln"/>
    <w:link w:val="ZpatChar1"/>
    <w:uiPriority w:val="99"/>
    <w:semiHidden/>
    <w:rsid w:val="001E76BE"/>
    <w:pPr>
      <w:tabs>
        <w:tab w:val="center" w:pos="4536"/>
        <w:tab w:val="right" w:pos="9072"/>
      </w:tabs>
      <w:spacing w:after="0" w:line="100" w:lineRule="atLeast"/>
    </w:pPr>
  </w:style>
  <w:style w:type="character" w:customStyle="1" w:styleId="ZpatChar1">
    <w:name w:val="Zápatí Char1"/>
    <w:basedOn w:val="Standardnpsmoodstavce"/>
    <w:link w:val="Zpat"/>
    <w:uiPriority w:val="99"/>
    <w:semiHidden/>
    <w:locked/>
    <w:rsid w:val="004753F7"/>
    <w:rPr>
      <w:rFonts w:ascii="Calibri" w:eastAsia="SimSun" w:hAnsi="Calibri" w:cs="Calibri"/>
      <w:color w:val="00000A"/>
      <w:kern w:val="1"/>
      <w:lang w:eastAsia="ar-SA" w:bidi="ar-SA"/>
    </w:rPr>
  </w:style>
  <w:style w:type="paragraph" w:customStyle="1" w:styleId="Pedformtovantext">
    <w:name w:val="Předformátovaný text"/>
    <w:basedOn w:val="Normln"/>
    <w:uiPriority w:val="99"/>
    <w:rsid w:val="001E76BE"/>
  </w:style>
  <w:style w:type="paragraph" w:styleId="Textbubliny">
    <w:name w:val="Balloon Text"/>
    <w:basedOn w:val="Normln"/>
    <w:link w:val="TextbublinyChar2"/>
    <w:uiPriority w:val="99"/>
    <w:semiHidden/>
    <w:rsid w:val="001E76BE"/>
    <w:pPr>
      <w:spacing w:after="0" w:line="240" w:lineRule="auto"/>
    </w:pPr>
    <w:rPr>
      <w:rFonts w:ascii="Segoe UI" w:hAnsi="Segoe UI" w:cs="Segoe UI"/>
      <w:sz w:val="18"/>
      <w:szCs w:val="18"/>
    </w:rPr>
  </w:style>
  <w:style w:type="character" w:customStyle="1" w:styleId="TextbublinyChar2">
    <w:name w:val="Text bubliny Char2"/>
    <w:basedOn w:val="Standardnpsmoodstavce"/>
    <w:link w:val="Textbubliny"/>
    <w:uiPriority w:val="99"/>
    <w:semiHidden/>
    <w:locked/>
    <w:rsid w:val="004753F7"/>
    <w:rPr>
      <w:rFonts w:eastAsia="SimSun" w:cs="Times New Roman"/>
      <w:color w:val="00000A"/>
      <w:kern w:val="1"/>
      <w:sz w:val="2"/>
      <w:szCs w:val="2"/>
      <w:lang w:eastAsia="ar-SA" w:bidi="ar-SA"/>
    </w:rPr>
  </w:style>
  <w:style w:type="character" w:styleId="Odkaznakoment">
    <w:name w:val="annotation reference"/>
    <w:basedOn w:val="Standardnpsmoodstavce"/>
    <w:uiPriority w:val="99"/>
    <w:semiHidden/>
    <w:rsid w:val="00622E56"/>
    <w:rPr>
      <w:rFonts w:cs="Times New Roman"/>
      <w:sz w:val="16"/>
      <w:szCs w:val="16"/>
    </w:rPr>
  </w:style>
  <w:style w:type="paragraph" w:styleId="Textkomente">
    <w:name w:val="annotation text"/>
    <w:basedOn w:val="Normln"/>
    <w:link w:val="TextkomenteChar"/>
    <w:uiPriority w:val="99"/>
    <w:semiHidden/>
    <w:rsid w:val="00622E56"/>
    <w:rPr>
      <w:sz w:val="20"/>
      <w:szCs w:val="20"/>
    </w:rPr>
  </w:style>
  <w:style w:type="character" w:customStyle="1" w:styleId="TextkomenteChar">
    <w:name w:val="Text komentáře Char"/>
    <w:basedOn w:val="Standardnpsmoodstavce"/>
    <w:link w:val="Textkomente"/>
    <w:uiPriority w:val="99"/>
    <w:semiHidden/>
    <w:rsid w:val="0036152A"/>
    <w:rPr>
      <w:rFonts w:ascii="Calibri" w:eastAsia="SimSun" w:hAnsi="Calibri" w:cs="Calibri"/>
      <w:color w:val="00000A"/>
      <w:kern w:val="1"/>
      <w:sz w:val="20"/>
      <w:szCs w:val="20"/>
      <w:lang w:eastAsia="ar-SA"/>
    </w:rPr>
  </w:style>
  <w:style w:type="paragraph" w:styleId="Pedmtkomente">
    <w:name w:val="annotation subject"/>
    <w:basedOn w:val="Textkomente"/>
    <w:next w:val="Textkomente"/>
    <w:link w:val="PedmtkomenteChar"/>
    <w:uiPriority w:val="99"/>
    <w:semiHidden/>
    <w:rsid w:val="00622E56"/>
    <w:rPr>
      <w:b/>
      <w:bCs/>
    </w:rPr>
  </w:style>
  <w:style w:type="character" w:customStyle="1" w:styleId="PedmtkomenteChar">
    <w:name w:val="Předmět komentáře Char"/>
    <w:basedOn w:val="TextkomenteChar"/>
    <w:link w:val="Pedmtkomente"/>
    <w:uiPriority w:val="99"/>
    <w:semiHidden/>
    <w:rsid w:val="0036152A"/>
    <w:rPr>
      <w:rFonts w:ascii="Calibri" w:eastAsia="SimSun" w:hAnsi="Calibri" w:cs="Calibri"/>
      <w:b/>
      <w:bCs/>
      <w:color w:val="00000A"/>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09134">
      <w:marLeft w:val="0"/>
      <w:marRight w:val="0"/>
      <w:marTop w:val="0"/>
      <w:marBottom w:val="0"/>
      <w:divBdr>
        <w:top w:val="none" w:sz="0" w:space="0" w:color="auto"/>
        <w:left w:val="none" w:sz="0" w:space="0" w:color="auto"/>
        <w:bottom w:val="none" w:sz="0" w:space="0" w:color="auto"/>
        <w:right w:val="none" w:sz="0" w:space="0" w:color="auto"/>
      </w:divBdr>
      <w:divsChild>
        <w:div w:id="693309135">
          <w:marLeft w:val="720"/>
          <w:marRight w:val="0"/>
          <w:marTop w:val="0"/>
          <w:marBottom w:val="240"/>
          <w:divBdr>
            <w:top w:val="none" w:sz="0" w:space="0" w:color="auto"/>
            <w:left w:val="none" w:sz="0" w:space="0" w:color="auto"/>
            <w:bottom w:val="none" w:sz="0" w:space="0" w:color="auto"/>
            <w:right w:val="none" w:sz="0" w:space="0" w:color="auto"/>
          </w:divBdr>
        </w:div>
        <w:div w:id="693309136">
          <w:marLeft w:val="720"/>
          <w:marRight w:val="0"/>
          <w:marTop w:val="0"/>
          <w:marBottom w:val="240"/>
          <w:divBdr>
            <w:top w:val="none" w:sz="0" w:space="0" w:color="auto"/>
            <w:left w:val="none" w:sz="0" w:space="0" w:color="auto"/>
            <w:bottom w:val="none" w:sz="0" w:space="0" w:color="auto"/>
            <w:right w:val="none" w:sz="0" w:space="0" w:color="auto"/>
          </w:divBdr>
        </w:div>
        <w:div w:id="693309139">
          <w:marLeft w:val="720"/>
          <w:marRight w:val="0"/>
          <w:marTop w:val="0"/>
          <w:marBottom w:val="240"/>
          <w:divBdr>
            <w:top w:val="none" w:sz="0" w:space="0" w:color="auto"/>
            <w:left w:val="none" w:sz="0" w:space="0" w:color="auto"/>
            <w:bottom w:val="none" w:sz="0" w:space="0" w:color="auto"/>
            <w:right w:val="none" w:sz="0" w:space="0" w:color="auto"/>
          </w:divBdr>
        </w:div>
        <w:div w:id="693309143">
          <w:marLeft w:val="720"/>
          <w:marRight w:val="0"/>
          <w:marTop w:val="0"/>
          <w:marBottom w:val="240"/>
          <w:divBdr>
            <w:top w:val="none" w:sz="0" w:space="0" w:color="auto"/>
            <w:left w:val="none" w:sz="0" w:space="0" w:color="auto"/>
            <w:bottom w:val="none" w:sz="0" w:space="0" w:color="auto"/>
            <w:right w:val="none" w:sz="0" w:space="0" w:color="auto"/>
          </w:divBdr>
        </w:div>
        <w:div w:id="693309144">
          <w:marLeft w:val="720"/>
          <w:marRight w:val="0"/>
          <w:marTop w:val="0"/>
          <w:marBottom w:val="240"/>
          <w:divBdr>
            <w:top w:val="none" w:sz="0" w:space="0" w:color="auto"/>
            <w:left w:val="none" w:sz="0" w:space="0" w:color="auto"/>
            <w:bottom w:val="none" w:sz="0" w:space="0" w:color="auto"/>
            <w:right w:val="none" w:sz="0" w:space="0" w:color="auto"/>
          </w:divBdr>
        </w:div>
      </w:divsChild>
    </w:div>
    <w:div w:id="693309137">
      <w:marLeft w:val="0"/>
      <w:marRight w:val="0"/>
      <w:marTop w:val="0"/>
      <w:marBottom w:val="0"/>
      <w:divBdr>
        <w:top w:val="none" w:sz="0" w:space="0" w:color="auto"/>
        <w:left w:val="none" w:sz="0" w:space="0" w:color="auto"/>
        <w:bottom w:val="none" w:sz="0" w:space="0" w:color="auto"/>
        <w:right w:val="none" w:sz="0" w:space="0" w:color="auto"/>
      </w:divBdr>
    </w:div>
    <w:div w:id="693309138">
      <w:marLeft w:val="0"/>
      <w:marRight w:val="0"/>
      <w:marTop w:val="0"/>
      <w:marBottom w:val="0"/>
      <w:divBdr>
        <w:top w:val="none" w:sz="0" w:space="0" w:color="auto"/>
        <w:left w:val="none" w:sz="0" w:space="0" w:color="auto"/>
        <w:bottom w:val="none" w:sz="0" w:space="0" w:color="auto"/>
        <w:right w:val="none" w:sz="0" w:space="0" w:color="auto"/>
      </w:divBdr>
    </w:div>
    <w:div w:id="693309140">
      <w:marLeft w:val="0"/>
      <w:marRight w:val="0"/>
      <w:marTop w:val="0"/>
      <w:marBottom w:val="0"/>
      <w:divBdr>
        <w:top w:val="none" w:sz="0" w:space="0" w:color="auto"/>
        <w:left w:val="none" w:sz="0" w:space="0" w:color="auto"/>
        <w:bottom w:val="none" w:sz="0" w:space="0" w:color="auto"/>
        <w:right w:val="none" w:sz="0" w:space="0" w:color="auto"/>
      </w:divBdr>
    </w:div>
    <w:div w:id="693309141">
      <w:marLeft w:val="0"/>
      <w:marRight w:val="0"/>
      <w:marTop w:val="0"/>
      <w:marBottom w:val="0"/>
      <w:divBdr>
        <w:top w:val="none" w:sz="0" w:space="0" w:color="auto"/>
        <w:left w:val="none" w:sz="0" w:space="0" w:color="auto"/>
        <w:bottom w:val="none" w:sz="0" w:space="0" w:color="auto"/>
        <w:right w:val="none" w:sz="0" w:space="0" w:color="auto"/>
      </w:divBdr>
    </w:div>
    <w:div w:id="693309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rp.cz/proje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1971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Z á p i s</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dc:title>
  <dc:creator>Sedláček Zdeněk</dc:creator>
  <cp:lastModifiedBy>Uzivatel</cp:lastModifiedBy>
  <cp:revision>2</cp:revision>
  <cp:lastPrinted>2016-12-14T14:18:00Z</cp:lastPrinted>
  <dcterms:created xsi:type="dcterms:W3CDTF">2017-01-04T12:28:00Z</dcterms:created>
  <dcterms:modified xsi:type="dcterms:W3CDTF">2017-01-04T12:28:00Z</dcterms:modified>
</cp:coreProperties>
</file>