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D33" w:rsidRDefault="002C1D33" w:rsidP="002C1D33">
      <w:pPr>
        <w:jc w:val="center"/>
        <w:rPr>
          <w:i/>
        </w:rPr>
      </w:pPr>
      <w:r>
        <w:rPr>
          <w:i/>
        </w:rPr>
        <w:t>Projekt „MAP II v ORP Vodňany “</w:t>
      </w:r>
    </w:p>
    <w:p w:rsidR="002C1D33" w:rsidRDefault="002C1D33" w:rsidP="002C1D33">
      <w:pPr>
        <w:jc w:val="center"/>
        <w:rPr>
          <w:i/>
        </w:rPr>
      </w:pPr>
      <w:r>
        <w:rPr>
          <w:i/>
        </w:rPr>
        <w:t>reg. č. CZ.02.3.68/0.0/0.0/17_047/0010669</w:t>
      </w:r>
    </w:p>
    <w:p w:rsidR="002C1D33" w:rsidRDefault="002C1D33" w:rsidP="002C1D33">
      <w:pPr>
        <w:jc w:val="center"/>
        <w:rPr>
          <w:b/>
          <w:sz w:val="32"/>
          <w:szCs w:val="32"/>
        </w:rPr>
      </w:pPr>
    </w:p>
    <w:p w:rsidR="002C1D33" w:rsidRDefault="002C1D33" w:rsidP="002C1D3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MAS Vodňanská ryba, z. s.</w:t>
      </w:r>
    </w:p>
    <w:p w:rsidR="002C1D33" w:rsidRDefault="002C1D33" w:rsidP="002C1D3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zve</w:t>
      </w:r>
      <w:r>
        <w:rPr>
          <w:sz w:val="32"/>
          <w:szCs w:val="32"/>
        </w:rPr>
        <w:t xml:space="preserve"> rodiče dětí základních škol </w:t>
      </w:r>
      <w:r>
        <w:rPr>
          <w:b/>
          <w:sz w:val="32"/>
          <w:szCs w:val="32"/>
        </w:rPr>
        <w:t xml:space="preserve">na ukázkovou hodinu polytechnického kroužku </w:t>
      </w:r>
    </w:p>
    <w:p w:rsidR="002C1D33" w:rsidRDefault="002C1D33" w:rsidP="002C1D33">
      <w:pPr>
        <w:jc w:val="center"/>
        <w:rPr>
          <w:b/>
          <w:sz w:val="32"/>
          <w:szCs w:val="32"/>
        </w:rPr>
      </w:pPr>
    </w:p>
    <w:p w:rsidR="002C1D33" w:rsidRPr="002C1D33" w:rsidRDefault="002C1D33" w:rsidP="002C1D33">
      <w:pPr>
        <w:jc w:val="center"/>
        <w:rPr>
          <w:b/>
          <w:sz w:val="72"/>
          <w:szCs w:val="72"/>
        </w:rPr>
      </w:pPr>
      <w:r w:rsidRPr="002C1D33">
        <w:rPr>
          <w:b/>
          <w:sz w:val="72"/>
          <w:szCs w:val="72"/>
        </w:rPr>
        <w:t>MALÝ TECHNIK</w:t>
      </w:r>
    </w:p>
    <w:p w:rsidR="002C1D33" w:rsidRDefault="002C1D33" w:rsidP="002C1D33">
      <w:pPr>
        <w:jc w:val="center"/>
        <w:rPr>
          <w:sz w:val="32"/>
          <w:szCs w:val="32"/>
        </w:rPr>
      </w:pPr>
    </w:p>
    <w:p w:rsidR="002C1D33" w:rsidRDefault="002C1D33" w:rsidP="002C1D3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do </w:t>
      </w:r>
      <w:r>
        <w:rPr>
          <w:b/>
          <w:sz w:val="32"/>
          <w:szCs w:val="32"/>
        </w:rPr>
        <w:t>Dětského klubu „Rybka“</w:t>
      </w:r>
      <w:r>
        <w:rPr>
          <w:sz w:val="32"/>
          <w:szCs w:val="32"/>
        </w:rPr>
        <w:t>,</w:t>
      </w:r>
    </w:p>
    <w:p w:rsidR="002C1D33" w:rsidRDefault="002C1D33" w:rsidP="002C1D3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která se uskuteční </w:t>
      </w:r>
    </w:p>
    <w:p w:rsidR="002C1D33" w:rsidRDefault="002C1D33" w:rsidP="002C1D3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dne </w:t>
      </w:r>
      <w:r>
        <w:rPr>
          <w:b/>
          <w:sz w:val="32"/>
          <w:szCs w:val="32"/>
        </w:rPr>
        <w:t>6. 3. 2019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od 14.30 hodin</w:t>
      </w:r>
    </w:p>
    <w:p w:rsidR="002C1D33" w:rsidRDefault="002C1D33" w:rsidP="002C1D33">
      <w:pPr>
        <w:jc w:val="center"/>
        <w:rPr>
          <w:sz w:val="32"/>
          <w:szCs w:val="32"/>
        </w:rPr>
      </w:pPr>
      <w:r>
        <w:rPr>
          <w:sz w:val="32"/>
          <w:szCs w:val="32"/>
        </w:rPr>
        <w:t>v klubu na adrese: nám. Svobody 10, Vodňany (1. patro nad bufetem).</w:t>
      </w:r>
    </w:p>
    <w:p w:rsidR="002C1D33" w:rsidRDefault="002C1D33" w:rsidP="002C1D33">
      <w:pPr>
        <w:jc w:val="center"/>
        <w:rPr>
          <w:rStyle w:val="Zvraznn"/>
          <w:rFonts w:cs="Lucida Sans Unicode"/>
          <w:b/>
          <w:i w:val="0"/>
          <w:color w:val="000000"/>
          <w:shd w:val="clear" w:color="auto" w:fill="FFFFFF"/>
        </w:rPr>
      </w:pPr>
    </w:p>
    <w:p w:rsidR="002C1D33" w:rsidRDefault="002C1D33" w:rsidP="002C1D33">
      <w:pPr>
        <w:jc w:val="center"/>
        <w:rPr>
          <w:rStyle w:val="Zvraznn"/>
          <w:rFonts w:cs="Lucida Sans Unicode"/>
          <w:i w:val="0"/>
          <w:color w:val="000000"/>
          <w:sz w:val="32"/>
          <w:szCs w:val="32"/>
          <w:shd w:val="clear" w:color="auto" w:fill="FFFFFF"/>
        </w:rPr>
      </w:pPr>
      <w:r>
        <w:rPr>
          <w:rStyle w:val="Zvraznn"/>
          <w:rFonts w:cs="Lucida Sans Unicode"/>
          <w:b/>
          <w:color w:val="000000"/>
          <w:sz w:val="32"/>
          <w:szCs w:val="32"/>
          <w:shd w:val="clear" w:color="auto" w:fill="FFFFFF"/>
        </w:rPr>
        <w:t>Cílem kroužku je podpora technické tvořivosti a motivace dětí k práci s konstrukčními stavebnicemi</w:t>
      </w:r>
      <w:r>
        <w:rPr>
          <w:rStyle w:val="Zvraznn"/>
          <w:rFonts w:cs="Lucida Sans Unicode"/>
          <w:color w:val="000000"/>
          <w:sz w:val="32"/>
          <w:szCs w:val="32"/>
          <w:shd w:val="clear" w:color="auto" w:fill="FFFFFF"/>
        </w:rPr>
        <w:t>.</w:t>
      </w:r>
    </w:p>
    <w:p w:rsidR="002C1D33" w:rsidRDefault="002C1D33" w:rsidP="002C1D33">
      <w:pPr>
        <w:jc w:val="both"/>
      </w:pPr>
    </w:p>
    <w:p w:rsidR="002C1D33" w:rsidRPr="002C1D33" w:rsidRDefault="002C1D33" w:rsidP="002C1D33">
      <w:pPr>
        <w:jc w:val="both"/>
        <w:rPr>
          <w:sz w:val="32"/>
          <w:szCs w:val="32"/>
        </w:rPr>
      </w:pPr>
      <w:r>
        <w:rPr>
          <w:sz w:val="32"/>
          <w:szCs w:val="32"/>
        </w:rPr>
        <w:t>Myslíte si, že tento kroužek není pro Vašeho syna nebo dceru? Pro práci v takovém kroužku není nutné, aby žáci měli výtvarné vlohy, ovládali programování nebo byli manuálně zruční. Jediným požadavkem je, aby chtěli zkusit něco nového.</w:t>
      </w:r>
    </w:p>
    <w:p w:rsidR="002C1D33" w:rsidRDefault="002C1D33" w:rsidP="002C1D33">
      <w:pPr>
        <w:jc w:val="center"/>
        <w:rPr>
          <w:rFonts w:cs="Arial"/>
          <w:color w:val="0A0A0A"/>
          <w:sz w:val="32"/>
          <w:szCs w:val="32"/>
          <w:shd w:val="clear" w:color="auto" w:fill="FCFCFC"/>
        </w:rPr>
      </w:pPr>
      <w:r>
        <w:rPr>
          <w:rFonts w:cs="Arial"/>
          <w:color w:val="0A0A0A"/>
          <w:sz w:val="32"/>
          <w:szCs w:val="32"/>
          <w:shd w:val="clear" w:color="auto" w:fill="FCFCFC"/>
        </w:rPr>
        <w:t xml:space="preserve">Přijďte se podívat a můžete spolu s dětmi montovat. </w:t>
      </w:r>
    </w:p>
    <w:p w:rsidR="002C1D33" w:rsidRDefault="002C1D33" w:rsidP="002C1D33">
      <w:pPr>
        <w:jc w:val="center"/>
        <w:rPr>
          <w:b/>
          <w:i/>
          <w:sz w:val="32"/>
          <w:szCs w:val="32"/>
        </w:rPr>
      </w:pPr>
      <w:r>
        <w:rPr>
          <w:rFonts w:cs="Arial"/>
          <w:b/>
          <w:color w:val="0A0A0A"/>
          <w:sz w:val="32"/>
          <w:szCs w:val="32"/>
          <w:shd w:val="clear" w:color="auto" w:fill="FCFCFC"/>
        </w:rPr>
        <w:t>Srdečně zveme</w:t>
      </w:r>
    </w:p>
    <w:p w:rsidR="00710271" w:rsidRPr="00E847C7" w:rsidRDefault="002C1D33" w:rsidP="002C1D33">
      <w:pPr>
        <w:jc w:val="center"/>
      </w:pPr>
      <w:r>
        <w:rPr>
          <w:noProof/>
        </w:rPr>
        <w:drawing>
          <wp:inline distT="0" distB="0" distL="0" distR="0">
            <wp:extent cx="3238500" cy="2495550"/>
            <wp:effectExtent l="19050" t="0" r="0" b="0"/>
            <wp:docPr id="3" name="obrázek 3" descr="C:\Users\uzivatel\Documents\Dětský klub Rybka\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zivatel\Documents\Dětský klub Rybka\4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0271" w:rsidRPr="00E847C7" w:rsidSect="0071027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73C" w:rsidRDefault="008E373C">
      <w:r>
        <w:separator/>
      </w:r>
    </w:p>
  </w:endnote>
  <w:endnote w:type="continuationSeparator" w:id="0">
    <w:p w:rsidR="008E373C" w:rsidRDefault="008E3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73C" w:rsidRDefault="008E373C">
      <w:r>
        <w:separator/>
      </w:r>
    </w:p>
  </w:footnote>
  <w:footnote w:type="continuationSeparator" w:id="0">
    <w:p w:rsidR="008E373C" w:rsidRDefault="008E37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D33" w:rsidRDefault="002C1D33">
    <w:pPr>
      <w:pStyle w:val="Zhlav"/>
    </w:pPr>
    <w:r>
      <w:rPr>
        <w:noProof/>
      </w:rPr>
      <w:drawing>
        <wp:inline distT="0" distB="0" distL="0" distR="0">
          <wp:extent cx="5760720" cy="1279219"/>
          <wp:effectExtent l="19050" t="0" r="0" b="0"/>
          <wp:docPr id="6" name="obrázek 1" descr="C:\Users\uzivatel\Documents\MAP\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Documents\MAP\Logolink_OP_VVV_hor_barva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792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07F00"/>
    <w:multiLevelType w:val="hybridMultilevel"/>
    <w:tmpl w:val="27506CE2"/>
    <w:lvl w:ilvl="0" w:tplc="9F1C664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B7666996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B500539A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9BE7E4C"/>
    <w:multiLevelType w:val="hybridMultilevel"/>
    <w:tmpl w:val="E91C7474"/>
    <w:lvl w:ilvl="0" w:tplc="CA4E9BF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DCA6A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2C52"/>
    <w:rsid w:val="000B7A17"/>
    <w:rsid w:val="002C1D33"/>
    <w:rsid w:val="003A77D4"/>
    <w:rsid w:val="00487935"/>
    <w:rsid w:val="00612C52"/>
    <w:rsid w:val="006261DA"/>
    <w:rsid w:val="00710271"/>
    <w:rsid w:val="008E373C"/>
    <w:rsid w:val="00C169D4"/>
    <w:rsid w:val="00D24A3F"/>
    <w:rsid w:val="00DE2539"/>
    <w:rsid w:val="00E84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2C52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12C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612C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12C52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612C52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pat">
    <w:name w:val="footer"/>
    <w:basedOn w:val="Normln"/>
    <w:link w:val="ZpatChar"/>
    <w:rsid w:val="00612C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12C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31">
    <w:name w:val="xl31"/>
    <w:basedOn w:val="Normln"/>
    <w:rsid w:val="00612C52"/>
    <w:pPr>
      <w:spacing w:before="100" w:after="100"/>
    </w:pPr>
    <w:rPr>
      <w:rFonts w:ascii="Arial" w:hAnsi="Arial" w:cs="Arial"/>
    </w:rPr>
  </w:style>
  <w:style w:type="paragraph" w:styleId="Zkladntext2">
    <w:name w:val="Body Text 2"/>
    <w:basedOn w:val="Normln"/>
    <w:link w:val="Zkladntext2Char"/>
    <w:rsid w:val="00612C52"/>
    <w:pPr>
      <w:jc w:val="both"/>
    </w:pPr>
    <w:rPr>
      <w:b/>
      <w:bCs/>
      <w:u w:val="single"/>
    </w:rPr>
  </w:style>
  <w:style w:type="character" w:customStyle="1" w:styleId="Zkladntext2Char">
    <w:name w:val="Základní text 2 Char"/>
    <w:basedOn w:val="Standardnpsmoodstavce"/>
    <w:link w:val="Zkladntext2"/>
    <w:rsid w:val="00612C52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612C52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612C5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semiHidden/>
    <w:rsid w:val="00612C52"/>
    <w:rPr>
      <w:sz w:val="20"/>
      <w:szCs w:val="20"/>
      <w:lang w:val="en-US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612C52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styleId="Odkaznavysvtlivky">
    <w:name w:val="endnote reference"/>
    <w:basedOn w:val="Standardnpsmoodstavce"/>
    <w:semiHidden/>
    <w:rsid w:val="00612C52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2C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2C52"/>
    <w:rPr>
      <w:rFonts w:ascii="Tahoma" w:eastAsia="Times New Roman" w:hAnsi="Tahoma" w:cs="Tahoma"/>
      <w:sz w:val="16"/>
      <w:szCs w:val="16"/>
      <w:lang w:eastAsia="cs-CZ"/>
    </w:rPr>
  </w:style>
  <w:style w:type="character" w:styleId="Zvraznn">
    <w:name w:val="Emphasis"/>
    <w:basedOn w:val="Standardnpsmoodstavce"/>
    <w:uiPriority w:val="20"/>
    <w:qFormat/>
    <w:rsid w:val="002C1D33"/>
    <w:rPr>
      <w:i/>
      <w:iCs/>
    </w:rPr>
  </w:style>
  <w:style w:type="paragraph" w:styleId="Zhlav">
    <w:name w:val="header"/>
    <w:basedOn w:val="Normln"/>
    <w:link w:val="ZhlavChar"/>
    <w:uiPriority w:val="99"/>
    <w:semiHidden/>
    <w:unhideWhenUsed/>
    <w:rsid w:val="002C1D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C1D3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1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8</vt:lpstr>
    </vt:vector>
  </TitlesOfParts>
  <Company>SZIF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8</dc:title>
  <dc:creator>Zárybnická Lenka Ing.</dc:creator>
  <cp:lastModifiedBy>uzivatel</cp:lastModifiedBy>
  <cp:revision>2</cp:revision>
  <dcterms:created xsi:type="dcterms:W3CDTF">2019-02-05T14:19:00Z</dcterms:created>
  <dcterms:modified xsi:type="dcterms:W3CDTF">2019-02-05T14:19:00Z</dcterms:modified>
</cp:coreProperties>
</file>